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margin" w:tblpY="2341"/>
        <w:tblW w:w="0" w:type="auto"/>
        <w:tblLook w:val="04A0" w:firstRow="1" w:lastRow="0" w:firstColumn="1" w:lastColumn="0" w:noHBand="0" w:noVBand="1"/>
      </w:tblPr>
      <w:tblGrid>
        <w:gridCol w:w="3785"/>
        <w:gridCol w:w="4737"/>
      </w:tblGrid>
      <w:tr w:rsidR="00203D61" w14:paraId="37A9D581" w14:textId="77777777" w:rsidTr="00203D61">
        <w:tc>
          <w:tcPr>
            <w:tcW w:w="8522" w:type="dxa"/>
            <w:gridSpan w:val="2"/>
            <w:tcBorders>
              <w:top w:val="single" w:sz="4" w:space="0" w:color="auto"/>
              <w:left w:val="single" w:sz="4" w:space="0" w:color="auto"/>
              <w:bottom w:val="single" w:sz="4" w:space="0" w:color="auto"/>
              <w:right w:val="single" w:sz="4" w:space="0" w:color="auto"/>
            </w:tcBorders>
          </w:tcPr>
          <w:p w14:paraId="29583303" w14:textId="77777777" w:rsidR="00203D61" w:rsidRDefault="00203D61" w:rsidP="00203D61">
            <w:pPr>
              <w:rPr>
                <w:rFonts w:asciiTheme="minorHAnsi" w:hAnsiTheme="minorHAnsi"/>
              </w:rPr>
            </w:pPr>
            <w:r>
              <w:rPr>
                <w:rFonts w:asciiTheme="minorHAnsi" w:hAnsiTheme="minorHAnsi" w:cs="Arial"/>
                <w:b/>
                <w:spacing w:val="40"/>
              </w:rPr>
              <w:t xml:space="preserve"> </w:t>
            </w:r>
            <w:r w:rsidRPr="00A85057">
              <w:rPr>
                <w:rFonts w:asciiTheme="minorHAnsi" w:hAnsiTheme="minorHAnsi" w:cs="Arial"/>
                <w:b/>
                <w:spacing w:val="40"/>
              </w:rPr>
              <w:t>Φόρμα Υποβολής Πρότασης για τη δημιουργία Ομίλου</w:t>
            </w:r>
          </w:p>
        </w:tc>
      </w:tr>
      <w:tr w:rsidR="00203D61" w14:paraId="3630C0C1" w14:textId="77777777" w:rsidTr="00203D61">
        <w:tc>
          <w:tcPr>
            <w:tcW w:w="3785" w:type="dxa"/>
            <w:tcBorders>
              <w:top w:val="single" w:sz="4" w:space="0" w:color="auto"/>
              <w:left w:val="single" w:sz="4" w:space="0" w:color="auto"/>
              <w:bottom w:val="single" w:sz="4" w:space="0" w:color="auto"/>
              <w:right w:val="single" w:sz="4" w:space="0" w:color="auto"/>
            </w:tcBorders>
          </w:tcPr>
          <w:p w14:paraId="0970806C" w14:textId="77777777" w:rsidR="00203D61" w:rsidRDefault="00203D61" w:rsidP="00203D61">
            <w:pPr>
              <w:rPr>
                <w:rFonts w:asciiTheme="minorHAnsi" w:hAnsiTheme="minorHAnsi"/>
                <w:b/>
              </w:rPr>
            </w:pPr>
            <w:r>
              <w:rPr>
                <w:rFonts w:asciiTheme="minorHAnsi" w:hAnsiTheme="minorHAnsi"/>
                <w:b/>
              </w:rPr>
              <w:t>Ονοματεπώνυμο εκπαιδευτικού (1)</w:t>
            </w:r>
          </w:p>
          <w:p w14:paraId="3BFB5872"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347CE382" w14:textId="0167B08E" w:rsidR="00203D61" w:rsidRDefault="00A25DED" w:rsidP="00203D61">
            <w:pPr>
              <w:rPr>
                <w:rFonts w:asciiTheme="minorHAnsi" w:hAnsiTheme="minorHAnsi"/>
              </w:rPr>
            </w:pPr>
            <w:proofErr w:type="spellStart"/>
            <w:r>
              <w:rPr>
                <w:rFonts w:asciiTheme="minorHAnsi" w:hAnsiTheme="minorHAnsi"/>
              </w:rPr>
              <w:t>Κουτλή</w:t>
            </w:r>
            <w:proofErr w:type="spellEnd"/>
            <w:r>
              <w:rPr>
                <w:rFonts w:asciiTheme="minorHAnsi" w:hAnsiTheme="minorHAnsi"/>
              </w:rPr>
              <w:t xml:space="preserve"> Παναγιώτα</w:t>
            </w:r>
          </w:p>
        </w:tc>
      </w:tr>
      <w:tr w:rsidR="00203D61" w14:paraId="3A06B6EF" w14:textId="77777777" w:rsidTr="00203D61">
        <w:tc>
          <w:tcPr>
            <w:tcW w:w="3785" w:type="dxa"/>
            <w:tcBorders>
              <w:top w:val="single" w:sz="4" w:space="0" w:color="auto"/>
              <w:left w:val="single" w:sz="4" w:space="0" w:color="auto"/>
              <w:bottom w:val="single" w:sz="4" w:space="0" w:color="auto"/>
              <w:right w:val="single" w:sz="4" w:space="0" w:color="auto"/>
            </w:tcBorders>
          </w:tcPr>
          <w:p w14:paraId="075F6D61" w14:textId="77777777" w:rsidR="00203D61" w:rsidRDefault="00203D61" w:rsidP="00203D61">
            <w:pPr>
              <w:rPr>
                <w:rFonts w:asciiTheme="minorHAnsi" w:hAnsiTheme="minorHAnsi"/>
                <w:b/>
              </w:rPr>
            </w:pPr>
            <w:r>
              <w:rPr>
                <w:rFonts w:asciiTheme="minorHAnsi" w:hAnsiTheme="minorHAnsi"/>
                <w:b/>
              </w:rPr>
              <w:t>Κλάδος/Ειδικότητα (1)</w:t>
            </w:r>
          </w:p>
          <w:p w14:paraId="72F3DDBB"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108E3151" w14:textId="2C4BB401" w:rsidR="00203D61" w:rsidRDefault="00A25DED" w:rsidP="00203D61">
            <w:pPr>
              <w:rPr>
                <w:rFonts w:asciiTheme="minorHAnsi" w:hAnsiTheme="minorHAnsi"/>
              </w:rPr>
            </w:pPr>
            <w:r>
              <w:rPr>
                <w:rFonts w:asciiTheme="minorHAnsi" w:hAnsiTheme="minorHAnsi"/>
              </w:rPr>
              <w:t>ΠΕ70</w:t>
            </w:r>
          </w:p>
        </w:tc>
      </w:tr>
      <w:tr w:rsidR="00203D61" w14:paraId="4BE50DF1" w14:textId="77777777" w:rsidTr="00203D61">
        <w:tc>
          <w:tcPr>
            <w:tcW w:w="3785" w:type="dxa"/>
            <w:tcBorders>
              <w:top w:val="single" w:sz="4" w:space="0" w:color="auto"/>
              <w:left w:val="single" w:sz="4" w:space="0" w:color="auto"/>
              <w:bottom w:val="single" w:sz="4" w:space="0" w:color="auto"/>
              <w:right w:val="single" w:sz="4" w:space="0" w:color="auto"/>
            </w:tcBorders>
          </w:tcPr>
          <w:p w14:paraId="62D1AB81" w14:textId="77777777" w:rsidR="00203D61" w:rsidRDefault="00203D61" w:rsidP="00203D61">
            <w:pPr>
              <w:rPr>
                <w:rFonts w:asciiTheme="minorHAnsi" w:hAnsiTheme="minorHAnsi"/>
                <w:b/>
              </w:rPr>
            </w:pPr>
            <w:r>
              <w:rPr>
                <w:rFonts w:asciiTheme="minorHAnsi" w:hAnsiTheme="minorHAnsi"/>
                <w:b/>
              </w:rPr>
              <w:t>Τίτλος του ομίλου</w:t>
            </w:r>
          </w:p>
          <w:p w14:paraId="20AD556C"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0F652F47" w14:textId="77777777" w:rsidR="00A25DED" w:rsidRDefault="00A25DED" w:rsidP="00203D61">
            <w:pPr>
              <w:rPr>
                <w:lang w:val="en-US"/>
              </w:rPr>
            </w:pPr>
            <w:r>
              <w:rPr>
                <w:lang w:val="en-US"/>
              </w:rPr>
              <w:t>Juniors</w:t>
            </w:r>
            <w:r w:rsidRPr="007C43E1">
              <w:rPr>
                <w:lang w:val="en-US"/>
              </w:rPr>
              <w:t xml:space="preserve"> </w:t>
            </w:r>
            <w:r>
              <w:rPr>
                <w:lang w:val="en-US"/>
              </w:rPr>
              <w:t>Robotics</w:t>
            </w:r>
            <w:r w:rsidRPr="007C43E1">
              <w:rPr>
                <w:lang w:val="en-US"/>
              </w:rPr>
              <w:t xml:space="preserve"> </w:t>
            </w:r>
            <w:r>
              <w:rPr>
                <w:lang w:val="en-US"/>
              </w:rPr>
              <w:t>Lab</w:t>
            </w:r>
          </w:p>
          <w:p w14:paraId="34B2D6BE" w14:textId="03352ACD" w:rsidR="00203D61" w:rsidRDefault="00A25DED" w:rsidP="00203D61">
            <w:pPr>
              <w:rPr>
                <w:rFonts w:asciiTheme="minorHAnsi" w:hAnsiTheme="minorHAnsi"/>
              </w:rPr>
            </w:pPr>
            <w:r>
              <w:t>Η Εκπαιδευτική Ρομποτική στον χώρο των</w:t>
            </w:r>
            <w:r w:rsidRPr="007C43E1">
              <w:rPr>
                <w:bCs/>
              </w:rPr>
              <w:t xml:space="preserve"> </w:t>
            </w:r>
            <w:r w:rsidRPr="007C43E1">
              <w:rPr>
                <w:bCs/>
              </w:rPr>
              <w:t>Φυσικ</w:t>
            </w:r>
            <w:r>
              <w:rPr>
                <w:bCs/>
              </w:rPr>
              <w:t>ών</w:t>
            </w:r>
            <w:r w:rsidRPr="007C43E1">
              <w:rPr>
                <w:bCs/>
              </w:rPr>
              <w:t xml:space="preserve"> επιστ</w:t>
            </w:r>
            <w:r>
              <w:rPr>
                <w:bCs/>
              </w:rPr>
              <w:t>ημών</w:t>
            </w:r>
            <w:r w:rsidRPr="007C43E1">
              <w:rPr>
                <w:bCs/>
              </w:rPr>
              <w:t xml:space="preserve">, </w:t>
            </w:r>
            <w:r>
              <w:rPr>
                <w:bCs/>
              </w:rPr>
              <w:t>τη</w:t>
            </w:r>
            <w:r>
              <w:rPr>
                <w:bCs/>
              </w:rPr>
              <w:t>ς</w:t>
            </w:r>
            <w:r>
              <w:rPr>
                <w:bCs/>
              </w:rPr>
              <w:t xml:space="preserve"> Τεχνολογία</w:t>
            </w:r>
            <w:r>
              <w:rPr>
                <w:bCs/>
              </w:rPr>
              <w:t>ς</w:t>
            </w:r>
            <w:r>
              <w:rPr>
                <w:bCs/>
              </w:rPr>
              <w:t>, τη</w:t>
            </w:r>
            <w:r>
              <w:rPr>
                <w:bCs/>
              </w:rPr>
              <w:t>ς</w:t>
            </w:r>
            <w:r>
              <w:rPr>
                <w:bCs/>
              </w:rPr>
              <w:t xml:space="preserve"> Μηχανικής, </w:t>
            </w:r>
            <w:r w:rsidRPr="007C43E1">
              <w:rPr>
                <w:bCs/>
              </w:rPr>
              <w:t>των Μαθηματικών</w:t>
            </w:r>
            <w:r>
              <w:rPr>
                <w:bCs/>
              </w:rPr>
              <w:t xml:space="preserve"> </w:t>
            </w:r>
            <w:r w:rsidRPr="007C43E1">
              <w:rPr>
                <w:bCs/>
              </w:rPr>
              <w:t>και τ</w:t>
            </w:r>
            <w:r>
              <w:rPr>
                <w:bCs/>
              </w:rPr>
              <w:t>ων</w:t>
            </w:r>
            <w:r w:rsidRPr="007C43E1">
              <w:rPr>
                <w:bCs/>
              </w:rPr>
              <w:t xml:space="preserve"> Τ</w:t>
            </w:r>
            <w:r>
              <w:rPr>
                <w:bCs/>
              </w:rPr>
              <w:t>εχνών</w:t>
            </w:r>
            <w:r w:rsidRPr="00A25DED">
              <w:t xml:space="preserve"> (</w:t>
            </w:r>
            <w:r>
              <w:rPr>
                <w:lang w:val="en-US"/>
              </w:rPr>
              <w:t>STEAM</w:t>
            </w:r>
            <w:r w:rsidRPr="00A25DED">
              <w:t>)</w:t>
            </w:r>
          </w:p>
        </w:tc>
      </w:tr>
      <w:tr w:rsidR="00203D61" w14:paraId="7FBF2EBB" w14:textId="77777777" w:rsidTr="00203D61">
        <w:tc>
          <w:tcPr>
            <w:tcW w:w="3785" w:type="dxa"/>
            <w:tcBorders>
              <w:top w:val="single" w:sz="4" w:space="0" w:color="auto"/>
              <w:left w:val="single" w:sz="4" w:space="0" w:color="auto"/>
              <w:bottom w:val="single" w:sz="4" w:space="0" w:color="auto"/>
              <w:right w:val="single" w:sz="4" w:space="0" w:color="auto"/>
            </w:tcBorders>
          </w:tcPr>
          <w:p w14:paraId="2D54A501" w14:textId="77777777" w:rsidR="00203D61" w:rsidRDefault="00203D61" w:rsidP="00203D61">
            <w:pPr>
              <w:rPr>
                <w:rFonts w:asciiTheme="minorHAnsi" w:hAnsiTheme="minorHAnsi"/>
                <w:b/>
              </w:rPr>
            </w:pPr>
            <w:r>
              <w:rPr>
                <w:rFonts w:asciiTheme="minorHAnsi" w:hAnsiTheme="minorHAnsi"/>
                <w:b/>
              </w:rPr>
              <w:t>Θεματική/</w:t>
            </w:r>
            <w:proofErr w:type="spellStart"/>
            <w:r>
              <w:rPr>
                <w:rFonts w:asciiTheme="minorHAnsi" w:hAnsiTheme="minorHAnsi"/>
                <w:b/>
              </w:rPr>
              <w:t>ές</w:t>
            </w:r>
            <w:proofErr w:type="spellEnd"/>
            <w:r>
              <w:rPr>
                <w:rFonts w:asciiTheme="minorHAnsi" w:hAnsiTheme="minorHAnsi"/>
                <w:b/>
              </w:rPr>
              <w:t xml:space="preserve"> που εντάσσεται ο όμιλος</w:t>
            </w:r>
          </w:p>
          <w:p w14:paraId="234AD1A9"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085A0003" w14:textId="762C13C3" w:rsidR="00203D61" w:rsidRPr="00A25DED" w:rsidRDefault="00A25DED" w:rsidP="00A25DED">
            <w:pPr>
              <w:spacing w:after="160" w:line="259" w:lineRule="auto"/>
              <w:rPr>
                <w:rFonts w:eastAsia="Calibri"/>
                <w:bCs/>
              </w:rPr>
            </w:pPr>
            <w:r>
              <w:rPr>
                <w:bCs/>
              </w:rPr>
              <w:t>Εκπαιδευτική Ρομποτική για τους</w:t>
            </w:r>
            <w:r w:rsidRPr="00004508">
              <w:rPr>
                <w:bCs/>
              </w:rPr>
              <w:t>/</w:t>
            </w:r>
            <w:r>
              <w:rPr>
                <w:bCs/>
              </w:rPr>
              <w:t>τις μικρούς/</w:t>
            </w:r>
            <w:proofErr w:type="spellStart"/>
            <w:r>
              <w:rPr>
                <w:bCs/>
              </w:rPr>
              <w:t>ές</w:t>
            </w:r>
            <w:proofErr w:type="spellEnd"/>
            <w:r>
              <w:rPr>
                <w:bCs/>
              </w:rPr>
              <w:t xml:space="preserve"> μαθητές/</w:t>
            </w:r>
            <w:proofErr w:type="spellStart"/>
            <w:r>
              <w:rPr>
                <w:bCs/>
              </w:rPr>
              <w:t>τριες</w:t>
            </w:r>
            <w:proofErr w:type="spellEnd"/>
            <w:r>
              <w:rPr>
                <w:bCs/>
              </w:rPr>
              <w:t xml:space="preserve"> του σχολείου</w:t>
            </w:r>
            <w:r>
              <w:rPr>
                <w:bCs/>
              </w:rPr>
              <w:t>.</w:t>
            </w:r>
          </w:p>
        </w:tc>
      </w:tr>
      <w:tr w:rsidR="00203D61" w14:paraId="47493F30" w14:textId="77777777" w:rsidTr="00203D61">
        <w:tc>
          <w:tcPr>
            <w:tcW w:w="3785" w:type="dxa"/>
            <w:tcBorders>
              <w:top w:val="single" w:sz="4" w:space="0" w:color="auto"/>
              <w:left w:val="single" w:sz="4" w:space="0" w:color="auto"/>
              <w:bottom w:val="single" w:sz="4" w:space="0" w:color="auto"/>
              <w:right w:val="single" w:sz="4" w:space="0" w:color="auto"/>
            </w:tcBorders>
          </w:tcPr>
          <w:p w14:paraId="6470AC40" w14:textId="77777777" w:rsidR="00203D61" w:rsidRDefault="00203D61" w:rsidP="00203D61">
            <w:pPr>
              <w:jc w:val="both"/>
              <w:rPr>
                <w:rFonts w:asciiTheme="minorHAnsi" w:hAnsiTheme="minorHAnsi"/>
                <w:b/>
              </w:rPr>
            </w:pPr>
            <w:r>
              <w:rPr>
                <w:rFonts w:asciiTheme="minorHAnsi" w:hAnsiTheme="minorHAnsi"/>
                <w:b/>
              </w:rPr>
              <w:t xml:space="preserve">Αριθμός ωρών ομίλου ανά εβδομάδα </w:t>
            </w:r>
          </w:p>
          <w:p w14:paraId="518CF7E1" w14:textId="77777777" w:rsidR="00203D61" w:rsidRDefault="00203D61" w:rsidP="00203D61">
            <w:pPr>
              <w:jc w:val="both"/>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280E4A68" w14:textId="2D69C7D4" w:rsidR="00203D61" w:rsidRDefault="00A25DED" w:rsidP="00203D61">
            <w:pPr>
              <w:rPr>
                <w:rFonts w:asciiTheme="minorHAnsi" w:hAnsiTheme="minorHAnsi"/>
              </w:rPr>
            </w:pPr>
            <w:r>
              <w:rPr>
                <w:rFonts w:asciiTheme="minorHAnsi" w:hAnsiTheme="minorHAnsi"/>
              </w:rPr>
              <w:t>2 ώρες</w:t>
            </w:r>
          </w:p>
        </w:tc>
      </w:tr>
      <w:tr w:rsidR="00203D61" w14:paraId="5FD7F5E2" w14:textId="77777777" w:rsidTr="00203D61">
        <w:tc>
          <w:tcPr>
            <w:tcW w:w="3785" w:type="dxa"/>
            <w:tcBorders>
              <w:top w:val="single" w:sz="4" w:space="0" w:color="auto"/>
              <w:left w:val="single" w:sz="4" w:space="0" w:color="auto"/>
              <w:bottom w:val="single" w:sz="4" w:space="0" w:color="auto"/>
              <w:right w:val="single" w:sz="4" w:space="0" w:color="auto"/>
            </w:tcBorders>
          </w:tcPr>
          <w:p w14:paraId="6009F23F" w14:textId="77777777" w:rsidR="00203D61" w:rsidRDefault="00203D61" w:rsidP="00203D61">
            <w:pPr>
              <w:jc w:val="both"/>
              <w:rPr>
                <w:rFonts w:asciiTheme="minorHAnsi" w:hAnsiTheme="minorHAnsi"/>
                <w:b/>
              </w:rPr>
            </w:pPr>
            <w:r>
              <w:rPr>
                <w:rFonts w:asciiTheme="minorHAnsi" w:hAnsiTheme="minorHAnsi"/>
                <w:b/>
              </w:rPr>
              <w:t>Τάξη ή τάξεις που απευθύνεται ο όμιλος</w:t>
            </w:r>
          </w:p>
          <w:p w14:paraId="789F449B" w14:textId="77777777" w:rsidR="00203D61" w:rsidRDefault="00203D61" w:rsidP="00203D61">
            <w:pPr>
              <w:jc w:val="both"/>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1117F9D4" w14:textId="75A1612A" w:rsidR="00203D61" w:rsidRDefault="00A25DED" w:rsidP="00203D61">
            <w:pPr>
              <w:rPr>
                <w:rFonts w:asciiTheme="minorHAnsi" w:hAnsiTheme="minorHAnsi"/>
              </w:rPr>
            </w:pPr>
            <w:r>
              <w:rPr>
                <w:rFonts w:asciiTheme="minorHAnsi" w:hAnsiTheme="minorHAnsi"/>
              </w:rPr>
              <w:t>Α΄- Β΄</w:t>
            </w:r>
          </w:p>
        </w:tc>
      </w:tr>
      <w:tr w:rsidR="00203D61" w14:paraId="654BFDC3" w14:textId="77777777" w:rsidTr="00203D61">
        <w:tc>
          <w:tcPr>
            <w:tcW w:w="3785" w:type="dxa"/>
            <w:tcBorders>
              <w:top w:val="single" w:sz="4" w:space="0" w:color="auto"/>
              <w:left w:val="single" w:sz="4" w:space="0" w:color="auto"/>
              <w:bottom w:val="single" w:sz="4" w:space="0" w:color="auto"/>
              <w:right w:val="single" w:sz="4" w:space="0" w:color="auto"/>
            </w:tcBorders>
          </w:tcPr>
          <w:p w14:paraId="7B00BDF5" w14:textId="77777777" w:rsidR="00203D61" w:rsidRDefault="00203D61" w:rsidP="00203D61">
            <w:pPr>
              <w:rPr>
                <w:rFonts w:asciiTheme="minorHAnsi" w:hAnsiTheme="minorHAnsi"/>
                <w:b/>
              </w:rPr>
            </w:pPr>
            <w:r>
              <w:rPr>
                <w:rFonts w:asciiTheme="minorHAnsi" w:hAnsiTheme="minorHAnsi"/>
                <w:b/>
              </w:rPr>
              <w:t>Προσδοκώμενα μαθησιακά αποτελέσματα</w:t>
            </w:r>
          </w:p>
          <w:p w14:paraId="66845E8E"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0809AA1D" w14:textId="77777777" w:rsidR="00A25DED" w:rsidRPr="007C43E1" w:rsidRDefault="00A25DED" w:rsidP="00A25DED">
            <w:pPr>
              <w:rPr>
                <w:bCs/>
              </w:rPr>
            </w:pPr>
            <w:r>
              <w:rPr>
                <w:bCs/>
              </w:rPr>
              <w:t>Η δημιουργία κατάλληλου παιδαγωγικού περιβάλλοντος για την ανάπτυξη των «Δεξιοτήτων του 21</w:t>
            </w:r>
            <w:r w:rsidRPr="007C43E1">
              <w:rPr>
                <w:bCs/>
                <w:vertAlign w:val="superscript"/>
              </w:rPr>
              <w:t>ου</w:t>
            </w:r>
            <w:r>
              <w:rPr>
                <w:bCs/>
              </w:rPr>
              <w:t xml:space="preserve"> αιώνα»</w:t>
            </w:r>
            <w:r w:rsidRPr="007C43E1">
              <w:rPr>
                <w:bCs/>
              </w:rPr>
              <w:t>,</w:t>
            </w:r>
            <w:r w:rsidRPr="007C43E1">
              <w:t xml:space="preserve"> </w:t>
            </w:r>
            <w:r w:rsidRPr="007C43E1">
              <w:rPr>
                <w:bCs/>
              </w:rPr>
              <w:t xml:space="preserve">όπως αυτές </w:t>
            </w:r>
            <w:r>
              <w:rPr>
                <w:bCs/>
              </w:rPr>
              <w:t>ορίζονται</w:t>
            </w:r>
            <w:r w:rsidRPr="007C43E1">
              <w:rPr>
                <w:bCs/>
              </w:rPr>
              <w:t xml:space="preserve"> από την UNESCO και την Ευρωπαϊκή Ένωση («Δεξιότητες Ευρώπης 2020»), εκπαιδεύοντας </w:t>
            </w:r>
            <w:r>
              <w:rPr>
                <w:bCs/>
              </w:rPr>
              <w:t>τους/τις</w:t>
            </w:r>
            <w:r w:rsidRPr="007C43E1">
              <w:rPr>
                <w:bCs/>
              </w:rPr>
              <w:t xml:space="preserve"> μαθητές</w:t>
            </w:r>
            <w:r>
              <w:rPr>
                <w:bCs/>
              </w:rPr>
              <w:t>/</w:t>
            </w:r>
            <w:proofErr w:type="spellStart"/>
            <w:r>
              <w:rPr>
                <w:bCs/>
              </w:rPr>
              <w:t>τριες</w:t>
            </w:r>
            <w:proofErr w:type="spellEnd"/>
            <w:r w:rsidRPr="007C43E1">
              <w:rPr>
                <w:bCs/>
              </w:rPr>
              <w:t>:</w:t>
            </w:r>
          </w:p>
          <w:p w14:paraId="75CFCFBB" w14:textId="77777777" w:rsidR="00A25DED" w:rsidRPr="007C43E1" w:rsidRDefault="00A25DED" w:rsidP="00A25DED">
            <w:pPr>
              <w:numPr>
                <w:ilvl w:val="0"/>
                <w:numId w:val="1"/>
              </w:numPr>
              <w:spacing w:after="160" w:line="259" w:lineRule="auto"/>
              <w:rPr>
                <w:bCs/>
              </w:rPr>
            </w:pPr>
            <w:r w:rsidRPr="007C43E1">
              <w:rPr>
                <w:bCs/>
              </w:rPr>
              <w:t>Να μετατρέ</w:t>
            </w:r>
            <w:r>
              <w:rPr>
                <w:bCs/>
              </w:rPr>
              <w:t>π</w:t>
            </w:r>
            <w:r w:rsidRPr="007C43E1">
              <w:rPr>
                <w:bCs/>
              </w:rPr>
              <w:t>ουν την μάθηση σε διασκέδαση, μέσα από παιγνιώδεις δραστηριότητες</w:t>
            </w:r>
            <w:r>
              <w:rPr>
                <w:bCs/>
              </w:rPr>
              <w:t xml:space="preserve"> σε ένα περιβάλλον</w:t>
            </w:r>
            <w:r w:rsidRPr="00C50D0F">
              <w:rPr>
                <w:bCs/>
              </w:rPr>
              <w:t xml:space="preserve"> ελεύθερης έκφρασης, συμμετοχής, αλληλεπίδρασης και συνεργασίας</w:t>
            </w:r>
            <w:r w:rsidRPr="007C43E1">
              <w:rPr>
                <w:bCs/>
              </w:rPr>
              <w:t xml:space="preserve">. </w:t>
            </w:r>
          </w:p>
          <w:p w14:paraId="406137CA" w14:textId="77777777" w:rsidR="00A25DED" w:rsidRDefault="00A25DED" w:rsidP="00A25DED">
            <w:pPr>
              <w:numPr>
                <w:ilvl w:val="0"/>
                <w:numId w:val="1"/>
              </w:numPr>
              <w:spacing w:after="160" w:line="259" w:lineRule="auto"/>
              <w:rPr>
                <w:bCs/>
              </w:rPr>
            </w:pPr>
            <w:r w:rsidRPr="007C43E1">
              <w:rPr>
                <w:bCs/>
              </w:rPr>
              <w:t xml:space="preserve">Να </w:t>
            </w:r>
            <w:r>
              <w:rPr>
                <w:bCs/>
              </w:rPr>
              <w:t xml:space="preserve">ασκήσουν και να </w:t>
            </w:r>
            <w:r w:rsidRPr="007C43E1">
              <w:rPr>
                <w:bCs/>
              </w:rPr>
              <w:t>βελτιώ</w:t>
            </w:r>
            <w:r>
              <w:rPr>
                <w:bCs/>
              </w:rPr>
              <w:t>σ</w:t>
            </w:r>
            <w:r w:rsidRPr="007C43E1">
              <w:rPr>
                <w:bCs/>
              </w:rPr>
              <w:t>ουν τις λεπτές κινητικές δεξιότητες.</w:t>
            </w:r>
          </w:p>
          <w:p w14:paraId="6CA607C9" w14:textId="77777777" w:rsidR="00A25DED" w:rsidRDefault="00A25DED" w:rsidP="00A25DED">
            <w:pPr>
              <w:numPr>
                <w:ilvl w:val="0"/>
                <w:numId w:val="1"/>
              </w:numPr>
              <w:spacing w:after="160" w:line="259" w:lineRule="auto"/>
              <w:rPr>
                <w:bCs/>
              </w:rPr>
            </w:pPr>
            <w:r>
              <w:rPr>
                <w:bCs/>
              </w:rPr>
              <w:t xml:space="preserve">Να </w:t>
            </w:r>
            <w:r w:rsidRPr="00C50D0F">
              <w:rPr>
                <w:bCs/>
              </w:rPr>
              <w:t>αν</w:t>
            </w:r>
            <w:r>
              <w:rPr>
                <w:bCs/>
              </w:rPr>
              <w:t>α</w:t>
            </w:r>
            <w:r w:rsidRPr="00C50D0F">
              <w:rPr>
                <w:bCs/>
              </w:rPr>
              <w:t>πτ</w:t>
            </w:r>
            <w:r>
              <w:rPr>
                <w:bCs/>
              </w:rPr>
              <w:t>ύ</w:t>
            </w:r>
            <w:r w:rsidRPr="00C50D0F">
              <w:rPr>
                <w:bCs/>
              </w:rPr>
              <w:t>ξ</w:t>
            </w:r>
            <w:r>
              <w:rPr>
                <w:bCs/>
              </w:rPr>
              <w:t>ουν</w:t>
            </w:r>
            <w:r w:rsidRPr="00C50D0F">
              <w:rPr>
                <w:bCs/>
              </w:rPr>
              <w:t xml:space="preserve"> και </w:t>
            </w:r>
            <w:r>
              <w:rPr>
                <w:bCs/>
              </w:rPr>
              <w:t>να εξελίξουν</w:t>
            </w:r>
            <w:r w:rsidRPr="00C50D0F">
              <w:rPr>
                <w:bCs/>
              </w:rPr>
              <w:t xml:space="preserve"> δεξιότητ</w:t>
            </w:r>
            <w:r>
              <w:rPr>
                <w:bCs/>
              </w:rPr>
              <w:t>ες</w:t>
            </w:r>
            <w:r w:rsidRPr="00C50D0F">
              <w:rPr>
                <w:bCs/>
              </w:rPr>
              <w:t xml:space="preserve"> κατασκευής, σύνθεσης, προγραμματισμού</w:t>
            </w:r>
            <w:r>
              <w:rPr>
                <w:bCs/>
              </w:rPr>
              <w:t>.</w:t>
            </w:r>
          </w:p>
          <w:p w14:paraId="3885AE32" w14:textId="1B567DAA" w:rsidR="00A25DED" w:rsidRPr="007C43E1" w:rsidRDefault="00A25DED" w:rsidP="00A25DED">
            <w:pPr>
              <w:numPr>
                <w:ilvl w:val="0"/>
                <w:numId w:val="1"/>
              </w:numPr>
              <w:spacing w:after="160" w:line="259" w:lineRule="auto"/>
              <w:rPr>
                <w:bCs/>
              </w:rPr>
            </w:pPr>
            <w:r>
              <w:rPr>
                <w:bCs/>
              </w:rPr>
              <w:t xml:space="preserve">Να αναπτύξουν </w:t>
            </w:r>
            <w:r w:rsidR="00355923">
              <w:rPr>
                <w:bCs/>
              </w:rPr>
              <w:t xml:space="preserve">κοινωνικές </w:t>
            </w:r>
            <w:r>
              <w:rPr>
                <w:bCs/>
              </w:rPr>
              <w:t>δεξιότητες όπως η συνεργασία, η κριτική σκέψη, η ικανότητα επίλυσης προβλημάτων, η επικοινωνία και η προσαρμοστικότητα.</w:t>
            </w:r>
          </w:p>
          <w:p w14:paraId="7B787785" w14:textId="77777777" w:rsidR="00A25DED" w:rsidRPr="007C43E1" w:rsidRDefault="00A25DED" w:rsidP="00A25DED">
            <w:pPr>
              <w:numPr>
                <w:ilvl w:val="0"/>
                <w:numId w:val="1"/>
              </w:numPr>
              <w:spacing w:after="160" w:line="259" w:lineRule="auto"/>
              <w:rPr>
                <w:bCs/>
              </w:rPr>
            </w:pPr>
            <w:r w:rsidRPr="007C43E1">
              <w:rPr>
                <w:bCs/>
              </w:rPr>
              <w:t>Να εισαχθούν στις επιστημονικές μεθόδους εργασίας.</w:t>
            </w:r>
          </w:p>
          <w:p w14:paraId="578E34D5" w14:textId="77777777" w:rsidR="00A25DED" w:rsidRPr="007C43E1" w:rsidRDefault="00A25DED" w:rsidP="00A25DED">
            <w:pPr>
              <w:numPr>
                <w:ilvl w:val="0"/>
                <w:numId w:val="1"/>
              </w:numPr>
              <w:spacing w:after="160" w:line="259" w:lineRule="auto"/>
              <w:rPr>
                <w:bCs/>
              </w:rPr>
            </w:pPr>
            <w:r w:rsidRPr="007C43E1">
              <w:rPr>
                <w:bCs/>
              </w:rPr>
              <w:t>Να κατακτήσουν γνώσεις</w:t>
            </w:r>
            <w:r>
              <w:rPr>
                <w:bCs/>
              </w:rPr>
              <w:t xml:space="preserve"> και δεξιότητες</w:t>
            </w:r>
            <w:r w:rsidRPr="007C43E1">
              <w:rPr>
                <w:bCs/>
              </w:rPr>
              <w:t xml:space="preserve"> στο</w:t>
            </w:r>
            <w:r>
              <w:rPr>
                <w:bCs/>
              </w:rPr>
              <w:t>ν</w:t>
            </w:r>
            <w:r w:rsidRPr="007C43E1">
              <w:rPr>
                <w:bCs/>
              </w:rPr>
              <w:t xml:space="preserve"> χώρο των Φυσικών επιστημών, </w:t>
            </w:r>
            <w:r>
              <w:rPr>
                <w:bCs/>
              </w:rPr>
              <w:t xml:space="preserve">της Τεχνολογίας, της </w:t>
            </w:r>
            <w:r>
              <w:rPr>
                <w:bCs/>
              </w:rPr>
              <w:lastRenderedPageBreak/>
              <w:t xml:space="preserve">Μηχανικής, </w:t>
            </w:r>
            <w:r w:rsidRPr="007C43E1">
              <w:rPr>
                <w:bCs/>
              </w:rPr>
              <w:t>των Μαθηματικών</w:t>
            </w:r>
            <w:r>
              <w:rPr>
                <w:bCs/>
              </w:rPr>
              <w:t xml:space="preserve"> </w:t>
            </w:r>
            <w:r w:rsidRPr="007C43E1">
              <w:rPr>
                <w:bCs/>
              </w:rPr>
              <w:t>και της Τέχνης.</w:t>
            </w:r>
          </w:p>
          <w:p w14:paraId="058DB19D" w14:textId="77777777" w:rsidR="00A25DED" w:rsidRPr="007C43E1" w:rsidRDefault="00A25DED" w:rsidP="00A25DED">
            <w:pPr>
              <w:numPr>
                <w:ilvl w:val="0"/>
                <w:numId w:val="1"/>
              </w:numPr>
              <w:spacing w:after="160" w:line="259" w:lineRule="auto"/>
              <w:rPr>
                <w:bCs/>
              </w:rPr>
            </w:pPr>
            <w:r w:rsidRPr="007C43E1">
              <w:rPr>
                <w:bCs/>
              </w:rPr>
              <w:t xml:space="preserve">Να </w:t>
            </w:r>
            <w:r>
              <w:rPr>
                <w:bCs/>
              </w:rPr>
              <w:t xml:space="preserve">ερευνήσουν, να </w:t>
            </w:r>
            <w:r w:rsidRPr="007C43E1">
              <w:rPr>
                <w:bCs/>
              </w:rPr>
              <w:t>αντιληφθούν και να εκτιμήσουν τις εφαρμογές της Τεχνολογίας.</w:t>
            </w:r>
          </w:p>
          <w:p w14:paraId="7F2C65D8" w14:textId="334B22E5" w:rsidR="00203D61" w:rsidRPr="00A25DED" w:rsidRDefault="00A25DED" w:rsidP="00A25DED">
            <w:pPr>
              <w:numPr>
                <w:ilvl w:val="0"/>
                <w:numId w:val="1"/>
              </w:numPr>
              <w:spacing w:after="160" w:line="259" w:lineRule="auto"/>
              <w:rPr>
                <w:bCs/>
              </w:rPr>
            </w:pPr>
            <w:r w:rsidRPr="007C43E1">
              <w:rPr>
                <w:bCs/>
              </w:rPr>
              <w:t xml:space="preserve">Να </w:t>
            </w:r>
            <w:r>
              <w:rPr>
                <w:bCs/>
              </w:rPr>
              <w:t>ενδυναμώσουν την</w:t>
            </w:r>
            <w:r w:rsidRPr="007C43E1">
              <w:rPr>
                <w:bCs/>
              </w:rPr>
              <w:t xml:space="preserve"> αυτοπεποίθησ</w:t>
            </w:r>
            <w:r>
              <w:rPr>
                <w:bCs/>
              </w:rPr>
              <w:t>ή τους</w:t>
            </w:r>
            <w:r w:rsidRPr="007C43E1">
              <w:rPr>
                <w:bCs/>
              </w:rPr>
              <w:t xml:space="preserve"> θέτοντας και κατακτώντας στόχους.</w:t>
            </w:r>
          </w:p>
        </w:tc>
      </w:tr>
      <w:tr w:rsidR="00203D61" w14:paraId="29123CEE" w14:textId="77777777" w:rsidTr="00203D61">
        <w:tc>
          <w:tcPr>
            <w:tcW w:w="3785" w:type="dxa"/>
            <w:tcBorders>
              <w:top w:val="single" w:sz="4" w:space="0" w:color="auto"/>
              <w:left w:val="single" w:sz="4" w:space="0" w:color="auto"/>
              <w:bottom w:val="single" w:sz="4" w:space="0" w:color="auto"/>
              <w:right w:val="single" w:sz="4" w:space="0" w:color="auto"/>
            </w:tcBorders>
          </w:tcPr>
          <w:p w14:paraId="2F530A11" w14:textId="77777777" w:rsidR="00203D61" w:rsidRDefault="00203D61" w:rsidP="00203D61">
            <w:pPr>
              <w:rPr>
                <w:rFonts w:asciiTheme="minorHAnsi" w:hAnsiTheme="minorHAnsi"/>
                <w:b/>
              </w:rPr>
            </w:pPr>
            <w:r>
              <w:rPr>
                <w:rFonts w:asciiTheme="minorHAnsi" w:hAnsiTheme="minorHAnsi"/>
                <w:b/>
              </w:rPr>
              <w:lastRenderedPageBreak/>
              <w:t>Διδακτική μεθοδολογία</w:t>
            </w:r>
          </w:p>
          <w:p w14:paraId="1FB5FB0E"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6021E4F3" w14:textId="77777777" w:rsidR="00A25DED" w:rsidRDefault="00A25DED" w:rsidP="00A25DED">
            <w:pPr>
              <w:jc w:val="both"/>
              <w:rPr>
                <w:bCs/>
              </w:rPr>
            </w:pPr>
            <w:r w:rsidRPr="00355DAB">
              <w:rPr>
                <w:bCs/>
              </w:rPr>
              <w:t>Μέσα από την κατασκευή και τον προγραμματισμό, οι μαθητές μαθαίνουν ενεργώντας (</w:t>
            </w:r>
            <w:proofErr w:type="spellStart"/>
            <w:r w:rsidRPr="00355DAB">
              <w:rPr>
                <w:bCs/>
              </w:rPr>
              <w:t>learning</w:t>
            </w:r>
            <w:proofErr w:type="spellEnd"/>
            <w:r w:rsidRPr="00355DAB">
              <w:rPr>
                <w:bCs/>
              </w:rPr>
              <w:t xml:space="preserve"> </w:t>
            </w:r>
            <w:proofErr w:type="spellStart"/>
            <w:r w:rsidRPr="00355DAB">
              <w:rPr>
                <w:bCs/>
              </w:rPr>
              <w:t>by</w:t>
            </w:r>
            <w:proofErr w:type="spellEnd"/>
            <w:r w:rsidRPr="00355DAB">
              <w:rPr>
                <w:bCs/>
              </w:rPr>
              <w:t xml:space="preserve"> </w:t>
            </w:r>
            <w:proofErr w:type="spellStart"/>
            <w:r w:rsidRPr="00355DAB">
              <w:rPr>
                <w:bCs/>
              </w:rPr>
              <w:t>doing</w:t>
            </w:r>
            <w:proofErr w:type="spellEnd"/>
            <w:r w:rsidRPr="00355DAB">
              <w:rPr>
                <w:bCs/>
              </w:rPr>
              <w:t xml:space="preserve">), αποκτώντας </w:t>
            </w:r>
            <w:proofErr w:type="spellStart"/>
            <w:r w:rsidRPr="00355DAB">
              <w:rPr>
                <w:bCs/>
              </w:rPr>
              <w:t>μεταγνωστικές</w:t>
            </w:r>
            <w:proofErr w:type="spellEnd"/>
            <w:r w:rsidRPr="00355DAB">
              <w:rPr>
                <w:bCs/>
              </w:rPr>
              <w:t xml:space="preserve"> δεξιότητες με την ανάλυση νοητικών διεργασιών. Ενδυναμώνεται η αυτοπεποίθησή τους, όταν έχουν να «αντιμετωπίσουν» δραστηριότητες που απαιτούν συνθετική σκέψη, καθώς δεν υπάρχουν μοναδικές λύσεις στα προβλήματα, με αποτέλεσμα να ανακαλύπτουν ποικίλες εξηγήσεις και ερμηνείες</w:t>
            </w:r>
            <w:r>
              <w:rPr>
                <w:bCs/>
              </w:rPr>
              <w:t xml:space="preserve">. Σύμφωνα με τη </w:t>
            </w:r>
            <w:r w:rsidRPr="00355DAB">
              <w:rPr>
                <w:bCs/>
              </w:rPr>
              <w:t>θεωρία κατασκευής της γνώσης (</w:t>
            </w:r>
            <w:proofErr w:type="spellStart"/>
            <w:r w:rsidRPr="00355DAB">
              <w:rPr>
                <w:bCs/>
              </w:rPr>
              <w:t>Constructivism</w:t>
            </w:r>
            <w:proofErr w:type="spellEnd"/>
            <w:r w:rsidRPr="00355DAB">
              <w:rPr>
                <w:bCs/>
              </w:rPr>
              <w:t>)</w:t>
            </w:r>
            <w:r>
              <w:rPr>
                <w:bCs/>
              </w:rPr>
              <w:t>,</w:t>
            </w:r>
            <w:r w:rsidRPr="00355DAB">
              <w:rPr>
                <w:bCs/>
              </w:rPr>
              <w:t xml:space="preserve"> η γνώση οικοδομείται ενεργητικά από τους μαθητές, εκκινεί από τις δικές τους </w:t>
            </w:r>
            <w:proofErr w:type="spellStart"/>
            <w:r w:rsidRPr="00355DAB">
              <w:rPr>
                <w:bCs/>
              </w:rPr>
              <w:t>προϋπάρχουσες</w:t>
            </w:r>
            <w:proofErr w:type="spellEnd"/>
            <w:r w:rsidRPr="00355DAB">
              <w:rPr>
                <w:bCs/>
              </w:rPr>
              <w:t xml:space="preserve"> γνώσεις, παρατηρήσεις και εμπειρίες και προάγεται κοινωνικά μέσα από </w:t>
            </w:r>
            <w:r>
              <w:rPr>
                <w:bCs/>
              </w:rPr>
              <w:t xml:space="preserve">τις </w:t>
            </w:r>
            <w:r w:rsidRPr="00355DAB">
              <w:rPr>
                <w:bCs/>
              </w:rPr>
              <w:t xml:space="preserve">αλληλεπιδράσεις </w:t>
            </w:r>
            <w:r>
              <w:rPr>
                <w:bCs/>
              </w:rPr>
              <w:t>τους</w:t>
            </w:r>
            <w:r w:rsidRPr="00355DAB">
              <w:rPr>
                <w:bCs/>
              </w:rPr>
              <w:t>.</w:t>
            </w:r>
            <w:r>
              <w:rPr>
                <w:bCs/>
              </w:rPr>
              <w:t xml:space="preserve"> </w:t>
            </w:r>
            <w:r w:rsidRPr="00355DAB">
              <w:rPr>
                <w:bCs/>
              </w:rPr>
              <w:t xml:space="preserve">Χαρακτηριστικές μέθοδοι διδασκαλιών και παιδαγωγικών προσεγγίσεων που αξιοποιούν τις αρχές της θεωρίας κατασκευής της γνώσης </w:t>
            </w:r>
            <w:r>
              <w:rPr>
                <w:bCs/>
              </w:rPr>
              <w:t xml:space="preserve">και θα εφαρμοστούν στον όμιλο </w:t>
            </w:r>
            <w:r w:rsidRPr="00355DAB">
              <w:rPr>
                <w:bCs/>
              </w:rPr>
              <w:t>είναι:</w:t>
            </w:r>
          </w:p>
          <w:p w14:paraId="0F591BA4" w14:textId="77777777" w:rsidR="00A25DED" w:rsidRDefault="00A25DED" w:rsidP="00A25DED">
            <w:pPr>
              <w:pStyle w:val="a4"/>
              <w:numPr>
                <w:ilvl w:val="0"/>
                <w:numId w:val="2"/>
              </w:numPr>
              <w:rPr>
                <w:bCs/>
              </w:rPr>
            </w:pPr>
            <w:r w:rsidRPr="00CE1849">
              <w:rPr>
                <w:bCs/>
              </w:rPr>
              <w:t>Η μέθοδος επεξεργασίας εννοιών</w:t>
            </w:r>
          </w:p>
          <w:p w14:paraId="6886227D" w14:textId="77777777" w:rsidR="00A25DED" w:rsidRDefault="00A25DED" w:rsidP="00A25DED">
            <w:pPr>
              <w:pStyle w:val="a4"/>
              <w:numPr>
                <w:ilvl w:val="0"/>
                <w:numId w:val="2"/>
              </w:numPr>
              <w:rPr>
                <w:bCs/>
              </w:rPr>
            </w:pPr>
            <w:r w:rsidRPr="00CE1849">
              <w:rPr>
                <w:bCs/>
              </w:rPr>
              <w:t>Η διερευνητική μέθοδος</w:t>
            </w:r>
          </w:p>
          <w:p w14:paraId="7CE61349" w14:textId="77777777" w:rsidR="00A25DED" w:rsidRDefault="00A25DED" w:rsidP="00A25DED">
            <w:pPr>
              <w:pStyle w:val="a4"/>
              <w:numPr>
                <w:ilvl w:val="0"/>
                <w:numId w:val="2"/>
              </w:numPr>
              <w:rPr>
                <w:bCs/>
              </w:rPr>
            </w:pPr>
            <w:r w:rsidRPr="00CE1849">
              <w:rPr>
                <w:bCs/>
              </w:rPr>
              <w:t xml:space="preserve">Η </w:t>
            </w:r>
            <w:proofErr w:type="spellStart"/>
            <w:r w:rsidRPr="00CE1849">
              <w:rPr>
                <w:bCs/>
              </w:rPr>
              <w:t>ομαδοσυνεργατική</w:t>
            </w:r>
            <w:proofErr w:type="spellEnd"/>
            <w:r w:rsidRPr="00CE1849">
              <w:rPr>
                <w:bCs/>
              </w:rPr>
              <w:t xml:space="preserve"> μέθοδος</w:t>
            </w:r>
          </w:p>
          <w:p w14:paraId="236D0980" w14:textId="0BA4D2A5" w:rsidR="00203D61" w:rsidRPr="00A25DED" w:rsidRDefault="00A25DED" w:rsidP="00A25DED">
            <w:pPr>
              <w:pStyle w:val="a4"/>
              <w:numPr>
                <w:ilvl w:val="0"/>
                <w:numId w:val="2"/>
              </w:numPr>
              <w:rPr>
                <w:bCs/>
              </w:rPr>
            </w:pPr>
            <w:r w:rsidRPr="00CE1849">
              <w:rPr>
                <w:bCs/>
              </w:rPr>
              <w:t>Η βιωματική μέθοδος</w:t>
            </w:r>
          </w:p>
        </w:tc>
      </w:tr>
      <w:tr w:rsidR="00203D61" w14:paraId="582B35EA" w14:textId="77777777" w:rsidTr="00203D61">
        <w:tc>
          <w:tcPr>
            <w:tcW w:w="3785" w:type="dxa"/>
            <w:tcBorders>
              <w:top w:val="single" w:sz="4" w:space="0" w:color="auto"/>
              <w:left w:val="single" w:sz="4" w:space="0" w:color="auto"/>
              <w:bottom w:val="single" w:sz="4" w:space="0" w:color="auto"/>
              <w:right w:val="single" w:sz="4" w:space="0" w:color="auto"/>
            </w:tcBorders>
          </w:tcPr>
          <w:p w14:paraId="3BB8509A" w14:textId="77777777" w:rsidR="00203D61" w:rsidRDefault="00203D61" w:rsidP="00203D61">
            <w:pPr>
              <w:rPr>
                <w:rFonts w:asciiTheme="minorHAnsi" w:hAnsiTheme="minorHAnsi"/>
                <w:b/>
              </w:rPr>
            </w:pPr>
            <w:r>
              <w:rPr>
                <w:rFonts w:asciiTheme="minorHAnsi" w:hAnsiTheme="minorHAnsi"/>
                <w:b/>
              </w:rPr>
              <w:t>Αναλυτικό Πρόγραμμα (με συγκεκριμένο χρονοδιάγραμμα υλοποίησής από Οκτώβριο μέχρι Μάιο ή Ιούνιο)</w:t>
            </w:r>
          </w:p>
          <w:p w14:paraId="28F8EB21"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6C250407" w14:textId="2CA6468D" w:rsidR="00F27298" w:rsidRDefault="00F27298" w:rsidP="00F27298">
            <w:pPr>
              <w:pStyle w:val="a4"/>
              <w:numPr>
                <w:ilvl w:val="0"/>
                <w:numId w:val="3"/>
              </w:numPr>
              <w:rPr>
                <w:bCs/>
              </w:rPr>
            </w:pPr>
            <w:r w:rsidRPr="00004508">
              <w:rPr>
                <w:bCs/>
              </w:rPr>
              <w:t xml:space="preserve">Γνωριμία με τα τμήματα από τα οποία αποτελείται μία ρομποτική πλατφόρμα WEDO 2.0 και συναρμολόγηση </w:t>
            </w:r>
            <w:proofErr w:type="spellStart"/>
            <w:r w:rsidRPr="00004508">
              <w:rPr>
                <w:bCs/>
              </w:rPr>
              <w:t>tutorials</w:t>
            </w:r>
            <w:proofErr w:type="spellEnd"/>
            <w:r w:rsidRPr="00004508">
              <w:rPr>
                <w:bCs/>
              </w:rPr>
              <w:t xml:space="preserve"> </w:t>
            </w:r>
            <w:r w:rsidR="00355923">
              <w:rPr>
                <w:bCs/>
              </w:rPr>
              <w:t>συγκεκριμένων</w:t>
            </w:r>
            <w:r w:rsidRPr="00004508">
              <w:rPr>
                <w:bCs/>
              </w:rPr>
              <w:t xml:space="preserve"> μοντέλων. </w:t>
            </w:r>
          </w:p>
          <w:p w14:paraId="63187102" w14:textId="77777777" w:rsidR="00F27298" w:rsidRDefault="00F27298" w:rsidP="00F27298">
            <w:pPr>
              <w:pStyle w:val="a4"/>
              <w:numPr>
                <w:ilvl w:val="0"/>
                <w:numId w:val="3"/>
              </w:numPr>
              <w:rPr>
                <w:bCs/>
              </w:rPr>
            </w:pPr>
            <w:r w:rsidRPr="00004508">
              <w:rPr>
                <w:bCs/>
              </w:rPr>
              <w:t xml:space="preserve">Ταυτόχρονη εισαγωγή στο προγραμματιστικό περιβάλλον της </w:t>
            </w:r>
            <w:proofErr w:type="spellStart"/>
            <w:r w:rsidRPr="00004508">
              <w:rPr>
                <w:bCs/>
              </w:rPr>
              <w:t>Lego</w:t>
            </w:r>
            <w:proofErr w:type="spellEnd"/>
            <w:r w:rsidRPr="00004508">
              <w:rPr>
                <w:bCs/>
              </w:rPr>
              <w:t>  και εκμάθηση της λειτουργίας κατά πρώτο λόγο των κινητήρων και, στη συνέχεια, των αισθητήρων της πλατφόρμας.</w:t>
            </w:r>
          </w:p>
          <w:p w14:paraId="3BB44C4B" w14:textId="77777777" w:rsidR="00F27298" w:rsidRPr="00004508" w:rsidRDefault="00F27298" w:rsidP="00F27298">
            <w:pPr>
              <w:pStyle w:val="a4"/>
              <w:numPr>
                <w:ilvl w:val="0"/>
                <w:numId w:val="3"/>
              </w:numPr>
              <w:rPr>
                <w:bCs/>
              </w:rPr>
            </w:pPr>
            <w:r>
              <w:t xml:space="preserve">Στο πλαίσιο των μαθημάτων που ακολουθούν, τα παιδιά εργάζονται σε </w:t>
            </w:r>
            <w:r>
              <w:lastRenderedPageBreak/>
              <w:t>ομάδες χρησιμοποιώντας εκπαιδευτικά πακέτα, τα οποία περιέχουν επεξεργαστή (εγκέφαλο), αισθητήρες (αισθήσεις), κινητήρες και δομικά στοιχεία για την ολοκλήρωση της κατασκευής. Στη συνέχεια, προγραμματίζουν την κατασκευή τους (ρομπότ) σε μια απλή γλώσσα προγραμματισμού, ειδικά σχεδιασμένη για μαθητές, ώστε να πραγματοποιήσει μια συγκεκριμένη ενέργεια. Τα μαθήματα προσαρμόζονται σε σχεδιασμένο μεθοδολογικό μοντέλο που αποτελείται από τέσσερα στάδια:</w:t>
            </w:r>
          </w:p>
          <w:p w14:paraId="0EDFA8AC" w14:textId="07B42CBA" w:rsidR="00F27298" w:rsidRDefault="00F27298" w:rsidP="00F27298">
            <w:pPr>
              <w:pStyle w:val="a4"/>
              <w:numPr>
                <w:ilvl w:val="0"/>
                <w:numId w:val="5"/>
              </w:numPr>
            </w:pPr>
            <w:proofErr w:type="spellStart"/>
            <w:r w:rsidRPr="000368A0">
              <w:t>Αφόρμηση</w:t>
            </w:r>
            <w:proofErr w:type="spellEnd"/>
            <w:r w:rsidRPr="000368A0">
              <w:t xml:space="preserve">, διερεύνηση </w:t>
            </w:r>
            <w:proofErr w:type="spellStart"/>
            <w:r w:rsidRPr="000368A0">
              <w:t>προϋπάρχουσων</w:t>
            </w:r>
            <w:proofErr w:type="spellEnd"/>
            <w:r w:rsidRPr="000368A0">
              <w:t xml:space="preserve"> γνώσεων, καταιγισμός ιδεών, συζήτηση</w:t>
            </w:r>
            <w:r>
              <w:t xml:space="preserve"> </w:t>
            </w:r>
            <w:r w:rsidR="00355923">
              <w:t>α</w:t>
            </w:r>
            <w:r w:rsidRPr="000368A0">
              <w:t>ξιοπο</w:t>
            </w:r>
            <w:r>
              <w:t xml:space="preserve">ιώντας </w:t>
            </w:r>
            <w:r w:rsidRPr="000368A0">
              <w:t>έργ</w:t>
            </w:r>
            <w:r>
              <w:t xml:space="preserve">α </w:t>
            </w:r>
            <w:r w:rsidRPr="000368A0">
              <w:t>τέχνης,</w:t>
            </w:r>
            <w:r>
              <w:t xml:space="preserve"> </w:t>
            </w:r>
            <w:r w:rsidRPr="000368A0">
              <w:t>λογοτεχνικ</w:t>
            </w:r>
            <w:r>
              <w:t xml:space="preserve">ά </w:t>
            </w:r>
            <w:r w:rsidRPr="000368A0">
              <w:t>έργ</w:t>
            </w:r>
            <w:r>
              <w:t>α</w:t>
            </w:r>
            <w:r w:rsidRPr="000368A0">
              <w:t>,</w:t>
            </w:r>
            <w:r>
              <w:t xml:space="preserve"> </w:t>
            </w:r>
            <w:r w:rsidRPr="000368A0">
              <w:t>κινηματογραφικ</w:t>
            </w:r>
            <w:r>
              <w:t xml:space="preserve">ές </w:t>
            </w:r>
            <w:r w:rsidRPr="000368A0">
              <w:t>ταιν</w:t>
            </w:r>
            <w:r>
              <w:t>ίες</w:t>
            </w:r>
            <w:r w:rsidRPr="000368A0">
              <w:t>, εκπαιδευτικ</w:t>
            </w:r>
            <w:r>
              <w:t>ά</w:t>
            </w:r>
            <w:r w:rsidRPr="000368A0">
              <w:t xml:space="preserve"> σεν</w:t>
            </w:r>
            <w:r>
              <w:t>άρια.</w:t>
            </w:r>
          </w:p>
          <w:p w14:paraId="355696A4" w14:textId="77777777" w:rsidR="00F27298" w:rsidRDefault="00F27298" w:rsidP="00F27298">
            <w:pPr>
              <w:pStyle w:val="a4"/>
              <w:numPr>
                <w:ilvl w:val="0"/>
                <w:numId w:val="5"/>
              </w:numPr>
            </w:pPr>
            <w:r>
              <w:t>Σ</w:t>
            </w:r>
            <w:r w:rsidRPr="000368A0">
              <w:t>υναρμολόγηση μέρους της κατασκευής. Πρόβλεψη και εκτίμηση της λειτουργίας.</w:t>
            </w:r>
          </w:p>
          <w:p w14:paraId="55DDE858" w14:textId="77777777" w:rsidR="00F27298" w:rsidRDefault="00F27298" w:rsidP="00F27298">
            <w:pPr>
              <w:pStyle w:val="a4"/>
              <w:numPr>
                <w:ilvl w:val="0"/>
                <w:numId w:val="5"/>
              </w:numPr>
            </w:pPr>
            <w:r w:rsidRPr="000368A0">
              <w:t>Δραστηριότητα καθοδηγούμενης διερεύνησης με προγραμματισμό και κατασκευαστικές τροποποιήσεις, συνέχιση συναρμολόγησης, προγραμματισμός κατασκευής, παιχνίδι.</w:t>
            </w:r>
          </w:p>
          <w:p w14:paraId="3D275ED9" w14:textId="77777777" w:rsidR="00F27298" w:rsidRDefault="00F27298" w:rsidP="00F27298">
            <w:pPr>
              <w:pStyle w:val="a4"/>
              <w:numPr>
                <w:ilvl w:val="0"/>
                <w:numId w:val="5"/>
              </w:numPr>
            </w:pPr>
            <w:r w:rsidRPr="000368A0">
              <w:t xml:space="preserve">Παρουσίαση στην ολομέλεια. </w:t>
            </w:r>
            <w:proofErr w:type="spellStart"/>
            <w:r w:rsidRPr="000368A0">
              <w:t>Αναστοχασμός</w:t>
            </w:r>
            <w:proofErr w:type="spellEnd"/>
            <w:r w:rsidRPr="000368A0">
              <w:t xml:space="preserve"> και ερωτήσεις εμπέδωσης. Σύγκριση των αρχικών εκτιμήσεων με την πραγματική λειτουργία της κατασκευής. Απάντηση σε ερωτήσεις εμπέδωσης.</w:t>
            </w:r>
          </w:p>
          <w:p w14:paraId="2A6E6D5F" w14:textId="192C3A1A" w:rsidR="00F27298" w:rsidRDefault="00F27298" w:rsidP="00F27298">
            <w:pPr>
              <w:pStyle w:val="a4"/>
              <w:numPr>
                <w:ilvl w:val="0"/>
                <w:numId w:val="5"/>
              </w:numPr>
            </w:pPr>
            <w:r w:rsidRPr="000368A0">
              <w:t xml:space="preserve"> Παρουσίαση της θεματικής, της κατασκευής και της λειτουργίας της</w:t>
            </w:r>
            <w:r>
              <w:t xml:space="preserve"> μέσα από την ηλεκτρονική πλατφόρμα </w:t>
            </w:r>
            <w:r w:rsidRPr="00004508">
              <w:rPr>
                <w:lang w:val="en-US"/>
              </w:rPr>
              <w:t>Google</w:t>
            </w:r>
            <w:r w:rsidRPr="000368A0">
              <w:t xml:space="preserve"> </w:t>
            </w:r>
            <w:r w:rsidRPr="00004508">
              <w:rPr>
                <w:lang w:val="en-US"/>
              </w:rPr>
              <w:t>Classroom</w:t>
            </w:r>
            <w:r w:rsidRPr="000368A0">
              <w:t>.</w:t>
            </w:r>
          </w:p>
          <w:p w14:paraId="706119E4" w14:textId="5D90A5BB" w:rsidR="00203D61" w:rsidRPr="00F27298" w:rsidRDefault="00F27298" w:rsidP="00F27298">
            <w:pPr>
              <w:pStyle w:val="a4"/>
              <w:numPr>
                <w:ilvl w:val="0"/>
                <w:numId w:val="4"/>
              </w:numPr>
            </w:pPr>
            <w:r>
              <w:t>Σ</w:t>
            </w:r>
            <w:r w:rsidRPr="0083178A">
              <w:t>χεδιασμός ρομποτικής κατασκευής και επιφάνειας εργασίας (πίστα) σχετικά με τη θεματική</w:t>
            </w:r>
            <w:r>
              <w:t xml:space="preserve"> του φετινού διαγωνισμού </w:t>
            </w:r>
            <w:r w:rsidRPr="00004508">
              <w:rPr>
                <w:lang w:val="en-US"/>
              </w:rPr>
              <w:t>First</w:t>
            </w:r>
            <w:r w:rsidRPr="0083178A">
              <w:t xml:space="preserve"> </w:t>
            </w:r>
            <w:r w:rsidRPr="00004508">
              <w:rPr>
                <w:lang w:val="en-US"/>
              </w:rPr>
              <w:t>Lego</w:t>
            </w:r>
            <w:r w:rsidRPr="0083178A">
              <w:t xml:space="preserve"> </w:t>
            </w:r>
            <w:r w:rsidRPr="00004508">
              <w:rPr>
                <w:lang w:val="en-US"/>
              </w:rPr>
              <w:t>League</w:t>
            </w:r>
            <w:r w:rsidRPr="0083178A">
              <w:t xml:space="preserve"> </w:t>
            </w:r>
            <w:r>
              <w:t>«</w:t>
            </w:r>
            <w:r w:rsidRPr="00004508">
              <w:rPr>
                <w:b/>
                <w:bCs/>
              </w:rPr>
              <w:t>FIRST® GAME CHANGERS℠</w:t>
            </w:r>
            <w:r>
              <w:t>»</w:t>
            </w:r>
            <w:r w:rsidRPr="00004508">
              <w:rPr>
                <w:b/>
                <w:bCs/>
              </w:rPr>
              <w:t xml:space="preserve">. </w:t>
            </w:r>
            <w:r>
              <w:t xml:space="preserve">Συμμετοχή στον φετινό διαγωνισμό </w:t>
            </w:r>
            <w:r w:rsidRPr="00004508">
              <w:rPr>
                <w:lang w:val="en-US"/>
              </w:rPr>
              <w:t>First</w:t>
            </w:r>
            <w:r w:rsidRPr="00004508">
              <w:t xml:space="preserve"> </w:t>
            </w:r>
            <w:r w:rsidRPr="00004508">
              <w:rPr>
                <w:lang w:val="en-US"/>
              </w:rPr>
              <w:t>Lego</w:t>
            </w:r>
            <w:r w:rsidRPr="00004508">
              <w:t xml:space="preserve"> </w:t>
            </w:r>
            <w:r w:rsidRPr="00004508">
              <w:rPr>
                <w:lang w:val="en-US"/>
              </w:rPr>
              <w:t>League</w:t>
            </w:r>
            <w:r w:rsidRPr="00004508">
              <w:t>.</w:t>
            </w:r>
          </w:p>
        </w:tc>
      </w:tr>
      <w:tr w:rsidR="00203D61" w14:paraId="48953A6A" w14:textId="77777777" w:rsidTr="00203D61">
        <w:tc>
          <w:tcPr>
            <w:tcW w:w="3785" w:type="dxa"/>
            <w:tcBorders>
              <w:top w:val="single" w:sz="4" w:space="0" w:color="auto"/>
              <w:left w:val="single" w:sz="4" w:space="0" w:color="auto"/>
              <w:bottom w:val="single" w:sz="4" w:space="0" w:color="auto"/>
              <w:right w:val="single" w:sz="4" w:space="0" w:color="auto"/>
            </w:tcBorders>
          </w:tcPr>
          <w:p w14:paraId="0CC0360A" w14:textId="77777777" w:rsidR="00203D61" w:rsidRDefault="00203D61" w:rsidP="00203D61">
            <w:pPr>
              <w:rPr>
                <w:rFonts w:asciiTheme="minorHAnsi" w:hAnsiTheme="minorHAnsi"/>
                <w:b/>
              </w:rPr>
            </w:pPr>
            <w:r>
              <w:rPr>
                <w:rFonts w:asciiTheme="minorHAnsi" w:hAnsiTheme="minorHAnsi"/>
                <w:b/>
              </w:rPr>
              <w:lastRenderedPageBreak/>
              <w:t>Διδακτικό υλικό (έντυπο και ηλεκτρονικό)</w:t>
            </w:r>
          </w:p>
          <w:p w14:paraId="44E5E3EA"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3DEAEBF2" w14:textId="77777777" w:rsidR="00F27298" w:rsidRDefault="00F27298" w:rsidP="00F27298">
            <w:pPr>
              <w:pStyle w:val="a4"/>
              <w:numPr>
                <w:ilvl w:val="0"/>
                <w:numId w:val="6"/>
              </w:numPr>
              <w:rPr>
                <w:bCs/>
              </w:rPr>
            </w:pPr>
            <w:r w:rsidRPr="001B77E4">
              <w:rPr>
                <w:bCs/>
              </w:rPr>
              <w:t>Αξιοποίηση</w:t>
            </w:r>
            <w:r>
              <w:rPr>
                <w:bCs/>
              </w:rPr>
              <w:t xml:space="preserve"> </w:t>
            </w:r>
            <w:r w:rsidRPr="001B77E4">
              <w:rPr>
                <w:bCs/>
              </w:rPr>
              <w:t>έργων</w:t>
            </w:r>
            <w:r>
              <w:rPr>
                <w:bCs/>
              </w:rPr>
              <w:t xml:space="preserve"> </w:t>
            </w:r>
            <w:r w:rsidRPr="001B77E4">
              <w:rPr>
                <w:bCs/>
              </w:rPr>
              <w:t>τέχνης,</w:t>
            </w:r>
            <w:r>
              <w:rPr>
                <w:bCs/>
              </w:rPr>
              <w:t xml:space="preserve"> </w:t>
            </w:r>
            <w:r w:rsidRPr="001B77E4">
              <w:rPr>
                <w:bCs/>
              </w:rPr>
              <w:t>λογοτεχνικών</w:t>
            </w:r>
            <w:r>
              <w:rPr>
                <w:bCs/>
              </w:rPr>
              <w:t xml:space="preserve"> </w:t>
            </w:r>
            <w:r w:rsidRPr="001B77E4">
              <w:rPr>
                <w:bCs/>
              </w:rPr>
              <w:t>έργων,</w:t>
            </w:r>
            <w:r>
              <w:rPr>
                <w:bCs/>
              </w:rPr>
              <w:t xml:space="preserve"> </w:t>
            </w:r>
            <w:r w:rsidRPr="001B77E4">
              <w:rPr>
                <w:bCs/>
              </w:rPr>
              <w:t>κινηματογραφικών</w:t>
            </w:r>
            <w:r>
              <w:rPr>
                <w:bCs/>
              </w:rPr>
              <w:t xml:space="preserve"> </w:t>
            </w:r>
            <w:r w:rsidRPr="001B77E4">
              <w:rPr>
                <w:bCs/>
              </w:rPr>
              <w:t>ταινιών, εκπαιδευτικών σεναρίων</w:t>
            </w:r>
            <w:r>
              <w:rPr>
                <w:bCs/>
              </w:rPr>
              <w:t>.</w:t>
            </w:r>
          </w:p>
          <w:p w14:paraId="786A8957" w14:textId="77777777" w:rsidR="00F27298" w:rsidRPr="00004508" w:rsidRDefault="00F27298" w:rsidP="00F27298">
            <w:pPr>
              <w:pStyle w:val="a4"/>
              <w:numPr>
                <w:ilvl w:val="0"/>
                <w:numId w:val="6"/>
              </w:numPr>
              <w:rPr>
                <w:bCs/>
              </w:rPr>
            </w:pPr>
            <w:r w:rsidRPr="00004508">
              <w:rPr>
                <w:bCs/>
              </w:rPr>
              <w:t>Έντυπα, διαγράμματα, πίνακες, εικόνες, φωτογραφίες, ψηφιακό υλικό, λογισμικά.</w:t>
            </w:r>
          </w:p>
          <w:p w14:paraId="2A23B40F" w14:textId="77777777" w:rsidR="00F27298" w:rsidRPr="00004508" w:rsidRDefault="00F27298" w:rsidP="00F27298">
            <w:pPr>
              <w:pStyle w:val="a4"/>
              <w:numPr>
                <w:ilvl w:val="0"/>
                <w:numId w:val="6"/>
              </w:numPr>
              <w:rPr>
                <w:bCs/>
              </w:rPr>
            </w:pPr>
            <w:proofErr w:type="spellStart"/>
            <w:r w:rsidRPr="00004508">
              <w:rPr>
                <w:bCs/>
              </w:rPr>
              <w:t>Lego</w:t>
            </w:r>
            <w:proofErr w:type="spellEnd"/>
            <w:r w:rsidRPr="00004508">
              <w:rPr>
                <w:bCs/>
              </w:rPr>
              <w:t xml:space="preserve"> </w:t>
            </w:r>
            <w:proofErr w:type="spellStart"/>
            <w:r w:rsidRPr="00004508">
              <w:rPr>
                <w:bCs/>
              </w:rPr>
              <w:t>Education</w:t>
            </w:r>
            <w:proofErr w:type="spellEnd"/>
            <w:r w:rsidRPr="00004508">
              <w:rPr>
                <w:bCs/>
              </w:rPr>
              <w:t xml:space="preserve"> </w:t>
            </w:r>
            <w:proofErr w:type="spellStart"/>
            <w:r w:rsidRPr="00004508">
              <w:rPr>
                <w:bCs/>
              </w:rPr>
              <w:t>WeDo</w:t>
            </w:r>
            <w:proofErr w:type="spellEnd"/>
            <w:r w:rsidRPr="00004508">
              <w:rPr>
                <w:bCs/>
              </w:rPr>
              <w:t xml:space="preserve"> </w:t>
            </w:r>
            <w:r>
              <w:rPr>
                <w:bCs/>
                <w:lang w:val="en-US"/>
              </w:rPr>
              <w:t>2.0</w:t>
            </w:r>
          </w:p>
          <w:p w14:paraId="36BF7B31" w14:textId="77777777" w:rsidR="00F27298" w:rsidRDefault="00F27298" w:rsidP="00F27298">
            <w:pPr>
              <w:pStyle w:val="a4"/>
              <w:numPr>
                <w:ilvl w:val="0"/>
                <w:numId w:val="6"/>
              </w:numPr>
              <w:rPr>
                <w:bCs/>
              </w:rPr>
            </w:pPr>
            <w:r>
              <w:rPr>
                <w:bCs/>
                <w:lang w:val="en-US"/>
              </w:rPr>
              <w:t>Lego WEDO 2.O (Software)</w:t>
            </w:r>
          </w:p>
          <w:p w14:paraId="42657062" w14:textId="20E3017F" w:rsidR="00203D61" w:rsidRPr="00F27298" w:rsidRDefault="00F27298" w:rsidP="00F27298">
            <w:pPr>
              <w:pStyle w:val="a4"/>
              <w:numPr>
                <w:ilvl w:val="0"/>
                <w:numId w:val="6"/>
              </w:numPr>
              <w:rPr>
                <w:bCs/>
              </w:rPr>
            </w:pPr>
            <w:r>
              <w:rPr>
                <w:bCs/>
                <w:lang w:val="en-US"/>
              </w:rPr>
              <w:lastRenderedPageBreak/>
              <w:t>Google Classroom / E-me</w:t>
            </w:r>
          </w:p>
        </w:tc>
      </w:tr>
      <w:tr w:rsidR="00203D61" w14:paraId="410F9AC0" w14:textId="77777777" w:rsidTr="00203D61">
        <w:tc>
          <w:tcPr>
            <w:tcW w:w="3785" w:type="dxa"/>
            <w:tcBorders>
              <w:top w:val="single" w:sz="4" w:space="0" w:color="auto"/>
              <w:left w:val="single" w:sz="4" w:space="0" w:color="auto"/>
              <w:bottom w:val="single" w:sz="4" w:space="0" w:color="auto"/>
              <w:right w:val="single" w:sz="4" w:space="0" w:color="auto"/>
            </w:tcBorders>
          </w:tcPr>
          <w:p w14:paraId="1FEED40B" w14:textId="77777777" w:rsidR="00203D61" w:rsidRDefault="00203D61" w:rsidP="00203D61">
            <w:pPr>
              <w:rPr>
                <w:rFonts w:asciiTheme="minorHAnsi" w:hAnsiTheme="minorHAnsi"/>
                <w:b/>
              </w:rPr>
            </w:pPr>
            <w:r>
              <w:rPr>
                <w:rFonts w:asciiTheme="minorHAnsi" w:hAnsiTheme="minorHAnsi"/>
                <w:b/>
              </w:rPr>
              <w:lastRenderedPageBreak/>
              <w:t>Τρόπος επιλογής μαθητών</w:t>
            </w:r>
          </w:p>
          <w:p w14:paraId="2849742D"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24FAB572" w14:textId="77777777" w:rsidR="00203D61" w:rsidRDefault="00203D61" w:rsidP="00203D61">
            <w:pPr>
              <w:rPr>
                <w:rFonts w:asciiTheme="minorHAnsi" w:hAnsiTheme="minorHAnsi"/>
              </w:rPr>
            </w:pPr>
          </w:p>
        </w:tc>
      </w:tr>
      <w:tr w:rsidR="00203D61" w14:paraId="605BE7DC" w14:textId="77777777" w:rsidTr="00203D61">
        <w:tc>
          <w:tcPr>
            <w:tcW w:w="3785" w:type="dxa"/>
            <w:tcBorders>
              <w:top w:val="single" w:sz="4" w:space="0" w:color="auto"/>
              <w:left w:val="single" w:sz="4" w:space="0" w:color="auto"/>
              <w:bottom w:val="single" w:sz="4" w:space="0" w:color="auto"/>
              <w:right w:val="single" w:sz="4" w:space="0" w:color="auto"/>
            </w:tcBorders>
          </w:tcPr>
          <w:p w14:paraId="0EB08468" w14:textId="77777777" w:rsidR="00203D61" w:rsidRDefault="00203D61" w:rsidP="00203D61">
            <w:pPr>
              <w:rPr>
                <w:rFonts w:asciiTheme="minorHAnsi" w:hAnsiTheme="minorHAnsi"/>
                <w:b/>
              </w:rPr>
            </w:pPr>
            <w:r>
              <w:rPr>
                <w:rFonts w:asciiTheme="minorHAnsi" w:hAnsiTheme="minorHAnsi"/>
                <w:b/>
              </w:rPr>
              <w:t>Τρόποι αξιολόγησης μαθητών</w:t>
            </w:r>
          </w:p>
          <w:p w14:paraId="24D4364A"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07733ECF" w14:textId="77777777" w:rsidR="00F27298" w:rsidRDefault="00F27298" w:rsidP="00F27298">
            <w:pPr>
              <w:pStyle w:val="a4"/>
              <w:numPr>
                <w:ilvl w:val="0"/>
                <w:numId w:val="7"/>
              </w:numPr>
              <w:rPr>
                <w:bCs/>
              </w:rPr>
            </w:pPr>
            <w:proofErr w:type="spellStart"/>
            <w:r w:rsidRPr="0083178A">
              <w:rPr>
                <w:bCs/>
              </w:rPr>
              <w:t>Ημιδομημένος</w:t>
            </w:r>
            <w:proofErr w:type="spellEnd"/>
            <w:r w:rsidRPr="0083178A">
              <w:rPr>
                <w:bCs/>
              </w:rPr>
              <w:t xml:space="preserve"> διάλογος μεταξύ των συμμετεχόντων στη μαθησιακή διαδικασία</w:t>
            </w:r>
          </w:p>
          <w:p w14:paraId="6B3D44AB" w14:textId="77777777" w:rsidR="00F27298" w:rsidRDefault="00F27298" w:rsidP="00F27298">
            <w:pPr>
              <w:pStyle w:val="a4"/>
              <w:numPr>
                <w:ilvl w:val="0"/>
                <w:numId w:val="7"/>
              </w:numPr>
              <w:rPr>
                <w:bCs/>
              </w:rPr>
            </w:pPr>
            <w:r w:rsidRPr="0083178A">
              <w:rPr>
                <w:bCs/>
              </w:rPr>
              <w:t>Κλίμακα διαβαθμισμένων κριτηρίων (</w:t>
            </w:r>
            <w:proofErr w:type="spellStart"/>
            <w:r w:rsidRPr="0083178A">
              <w:rPr>
                <w:bCs/>
              </w:rPr>
              <w:t>rubrics</w:t>
            </w:r>
            <w:proofErr w:type="spellEnd"/>
            <w:r w:rsidRPr="0083178A">
              <w:rPr>
                <w:bCs/>
              </w:rPr>
              <w:t>)</w:t>
            </w:r>
          </w:p>
          <w:p w14:paraId="28803A2D" w14:textId="77777777" w:rsidR="00F27298" w:rsidRDefault="00F27298" w:rsidP="00F27298">
            <w:pPr>
              <w:pStyle w:val="a4"/>
              <w:numPr>
                <w:ilvl w:val="0"/>
                <w:numId w:val="7"/>
              </w:numPr>
              <w:rPr>
                <w:bCs/>
              </w:rPr>
            </w:pPr>
            <w:r w:rsidRPr="0083178A">
              <w:rPr>
                <w:bCs/>
              </w:rPr>
              <w:t>Συνθετικές δημιουργικές - διερευνητικές εργασίες</w:t>
            </w:r>
          </w:p>
          <w:p w14:paraId="5A44931C" w14:textId="77777777" w:rsidR="00F27298" w:rsidRDefault="00F27298" w:rsidP="00F27298">
            <w:pPr>
              <w:pStyle w:val="a4"/>
              <w:numPr>
                <w:ilvl w:val="0"/>
                <w:numId w:val="7"/>
              </w:numPr>
              <w:rPr>
                <w:bCs/>
              </w:rPr>
            </w:pPr>
            <w:r w:rsidRPr="0083178A">
              <w:rPr>
                <w:bCs/>
              </w:rPr>
              <w:t>Συστηματική παρατήρηση</w:t>
            </w:r>
          </w:p>
          <w:p w14:paraId="13CC6CF2" w14:textId="77777777" w:rsidR="00F27298" w:rsidRDefault="00F27298" w:rsidP="00F27298">
            <w:pPr>
              <w:pStyle w:val="a4"/>
              <w:numPr>
                <w:ilvl w:val="0"/>
                <w:numId w:val="7"/>
              </w:numPr>
              <w:rPr>
                <w:bCs/>
              </w:rPr>
            </w:pPr>
            <w:r w:rsidRPr="0083178A">
              <w:rPr>
                <w:bCs/>
              </w:rPr>
              <w:t>Φάκελος εργασιών / Ηλεκτρονικός φάκελος εργασιών (</w:t>
            </w:r>
            <w:proofErr w:type="spellStart"/>
            <w:r w:rsidRPr="0083178A">
              <w:rPr>
                <w:bCs/>
              </w:rPr>
              <w:t>Portfolio</w:t>
            </w:r>
            <w:proofErr w:type="spellEnd"/>
            <w:r w:rsidRPr="0083178A">
              <w:rPr>
                <w:bCs/>
              </w:rPr>
              <w:t xml:space="preserve"> / e-</w:t>
            </w:r>
            <w:proofErr w:type="spellStart"/>
            <w:r w:rsidRPr="0083178A">
              <w:rPr>
                <w:bCs/>
              </w:rPr>
              <w:t>Portfolio</w:t>
            </w:r>
            <w:proofErr w:type="spellEnd"/>
            <w:r w:rsidRPr="0083178A">
              <w:rPr>
                <w:bCs/>
              </w:rPr>
              <w:t>)</w:t>
            </w:r>
          </w:p>
          <w:p w14:paraId="7C338AAC" w14:textId="54B552F4" w:rsidR="00203D61" w:rsidRPr="00F27298" w:rsidRDefault="00F27298" w:rsidP="00F27298">
            <w:pPr>
              <w:pStyle w:val="a4"/>
              <w:numPr>
                <w:ilvl w:val="0"/>
                <w:numId w:val="7"/>
              </w:numPr>
              <w:rPr>
                <w:bCs/>
              </w:rPr>
            </w:pPr>
            <w:proofErr w:type="spellStart"/>
            <w:r w:rsidRPr="0083178A">
              <w:rPr>
                <w:bCs/>
              </w:rPr>
              <w:t>Αυτοαξιολόγηση</w:t>
            </w:r>
            <w:proofErr w:type="spellEnd"/>
            <w:r w:rsidRPr="0083178A">
              <w:rPr>
                <w:bCs/>
              </w:rPr>
              <w:t xml:space="preserve"> / </w:t>
            </w:r>
            <w:proofErr w:type="spellStart"/>
            <w:r w:rsidRPr="0083178A">
              <w:rPr>
                <w:bCs/>
              </w:rPr>
              <w:t>Ετεροαξιολόγηση</w:t>
            </w:r>
            <w:proofErr w:type="spellEnd"/>
            <w:r w:rsidRPr="0083178A">
              <w:rPr>
                <w:bCs/>
              </w:rPr>
              <w:t xml:space="preserve"> /</w:t>
            </w:r>
            <w:proofErr w:type="spellStart"/>
            <w:r w:rsidRPr="0083178A">
              <w:rPr>
                <w:bCs/>
              </w:rPr>
              <w:t>Αλληλοαξιολόγηση</w:t>
            </w:r>
            <w:proofErr w:type="spellEnd"/>
          </w:p>
        </w:tc>
      </w:tr>
      <w:tr w:rsidR="00203D61" w14:paraId="6B12D553" w14:textId="77777777" w:rsidTr="00203D61">
        <w:tc>
          <w:tcPr>
            <w:tcW w:w="3785" w:type="dxa"/>
            <w:tcBorders>
              <w:top w:val="single" w:sz="4" w:space="0" w:color="auto"/>
              <w:left w:val="single" w:sz="4" w:space="0" w:color="auto"/>
              <w:bottom w:val="single" w:sz="4" w:space="0" w:color="auto"/>
              <w:right w:val="single" w:sz="4" w:space="0" w:color="auto"/>
            </w:tcBorders>
          </w:tcPr>
          <w:p w14:paraId="40DADB08" w14:textId="77777777" w:rsidR="00203D61" w:rsidRDefault="00203D61" w:rsidP="00203D61">
            <w:pPr>
              <w:rPr>
                <w:rFonts w:asciiTheme="minorHAnsi" w:hAnsiTheme="minorHAnsi"/>
                <w:b/>
              </w:rPr>
            </w:pPr>
            <w:r>
              <w:rPr>
                <w:rFonts w:asciiTheme="minorHAnsi" w:hAnsiTheme="minorHAnsi"/>
                <w:b/>
              </w:rPr>
              <w:t>Προτεινόμενο ωρολόγιο πρόγραμμα ομίλου (ημέρα/ώρα έναρξης/ώρα λήξης)</w:t>
            </w:r>
          </w:p>
          <w:p w14:paraId="2711A244"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6A8AD4CE" w14:textId="77777777" w:rsidR="00203D61" w:rsidRDefault="00203D61" w:rsidP="00203D61">
            <w:pPr>
              <w:rPr>
                <w:rFonts w:asciiTheme="minorHAnsi" w:hAnsiTheme="minorHAnsi"/>
              </w:rPr>
            </w:pPr>
          </w:p>
        </w:tc>
      </w:tr>
      <w:tr w:rsidR="00203D61" w14:paraId="2BA5253A" w14:textId="77777777" w:rsidTr="00203D61">
        <w:tc>
          <w:tcPr>
            <w:tcW w:w="3785" w:type="dxa"/>
            <w:tcBorders>
              <w:top w:val="single" w:sz="4" w:space="0" w:color="auto"/>
              <w:left w:val="single" w:sz="4" w:space="0" w:color="auto"/>
              <w:bottom w:val="single" w:sz="4" w:space="0" w:color="auto"/>
              <w:right w:val="single" w:sz="4" w:space="0" w:color="auto"/>
            </w:tcBorders>
          </w:tcPr>
          <w:p w14:paraId="4C8EBFF9" w14:textId="77777777" w:rsidR="00203D61" w:rsidRDefault="00203D61" w:rsidP="00203D61">
            <w:pPr>
              <w:rPr>
                <w:rFonts w:asciiTheme="minorHAnsi" w:hAnsiTheme="minorHAnsi"/>
                <w:b/>
              </w:rPr>
            </w:pPr>
            <w:r>
              <w:rPr>
                <w:rFonts w:asciiTheme="minorHAnsi" w:hAnsiTheme="minorHAnsi"/>
                <w:b/>
              </w:rPr>
              <w:t>Τόπος διεξαγωγής ομίλου</w:t>
            </w:r>
          </w:p>
          <w:p w14:paraId="1B677FD0"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6C9F058F" w14:textId="50B40E1D" w:rsidR="00203D61" w:rsidRPr="00F27298" w:rsidRDefault="00F27298" w:rsidP="00F27298">
            <w:pPr>
              <w:spacing w:after="160" w:line="259" w:lineRule="auto"/>
              <w:rPr>
                <w:rFonts w:eastAsia="Calibri"/>
                <w:bCs/>
              </w:rPr>
            </w:pPr>
            <w:r>
              <w:rPr>
                <w:bCs/>
              </w:rPr>
              <w:t>Εργαστήριο Πληροφορικής του Σχολείου</w:t>
            </w:r>
          </w:p>
        </w:tc>
      </w:tr>
      <w:tr w:rsidR="00203D61" w14:paraId="6CEEC924" w14:textId="77777777" w:rsidTr="00203D61">
        <w:tc>
          <w:tcPr>
            <w:tcW w:w="3785" w:type="dxa"/>
            <w:tcBorders>
              <w:top w:val="single" w:sz="4" w:space="0" w:color="auto"/>
              <w:left w:val="single" w:sz="4" w:space="0" w:color="auto"/>
              <w:bottom w:val="single" w:sz="4" w:space="0" w:color="auto"/>
              <w:right w:val="single" w:sz="4" w:space="0" w:color="auto"/>
            </w:tcBorders>
          </w:tcPr>
          <w:p w14:paraId="7991F9A9" w14:textId="77777777" w:rsidR="00203D61" w:rsidRDefault="00203D61" w:rsidP="00203D61">
            <w:pPr>
              <w:rPr>
                <w:rFonts w:asciiTheme="minorHAnsi" w:hAnsiTheme="minorHAnsi"/>
                <w:b/>
              </w:rPr>
            </w:pPr>
            <w:r>
              <w:rPr>
                <w:rFonts w:asciiTheme="minorHAnsi" w:hAnsiTheme="minorHAnsi"/>
                <w:b/>
              </w:rPr>
              <w:t>Ειδικοί εξωτερικοί συνεργάτες</w:t>
            </w:r>
          </w:p>
          <w:p w14:paraId="7023AF32"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2404F319" w14:textId="77777777" w:rsidR="00203D61" w:rsidRDefault="00203D61" w:rsidP="00203D61">
            <w:pPr>
              <w:rPr>
                <w:rFonts w:asciiTheme="minorHAnsi" w:hAnsiTheme="minorHAnsi"/>
              </w:rPr>
            </w:pPr>
          </w:p>
        </w:tc>
      </w:tr>
      <w:tr w:rsidR="00203D61" w14:paraId="4E897F14" w14:textId="77777777" w:rsidTr="00203D61">
        <w:tc>
          <w:tcPr>
            <w:tcW w:w="3785" w:type="dxa"/>
            <w:tcBorders>
              <w:top w:val="single" w:sz="4" w:space="0" w:color="auto"/>
              <w:left w:val="single" w:sz="4" w:space="0" w:color="auto"/>
              <w:bottom w:val="single" w:sz="4" w:space="0" w:color="auto"/>
              <w:right w:val="single" w:sz="4" w:space="0" w:color="auto"/>
            </w:tcBorders>
          </w:tcPr>
          <w:p w14:paraId="1FA759B9" w14:textId="77777777" w:rsidR="00203D61" w:rsidRDefault="00203D61" w:rsidP="00203D61">
            <w:pPr>
              <w:rPr>
                <w:rFonts w:asciiTheme="minorHAnsi" w:hAnsiTheme="minorHAnsi"/>
                <w:b/>
              </w:rPr>
            </w:pPr>
            <w:r>
              <w:rPr>
                <w:rFonts w:asciiTheme="minorHAnsi" w:hAnsiTheme="minorHAnsi"/>
                <w:b/>
              </w:rPr>
              <w:t>Συνεργασίες (ιδρύματα, οργανισμοί, σχολεία, φορείς, πρόσωπα κ.ά.)</w:t>
            </w:r>
          </w:p>
          <w:p w14:paraId="7229DA8E"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4AB27D4F" w14:textId="77777777" w:rsidR="00203D61" w:rsidRDefault="00203D61" w:rsidP="00203D61">
            <w:pPr>
              <w:rPr>
                <w:rFonts w:asciiTheme="minorHAnsi" w:hAnsiTheme="minorHAnsi"/>
              </w:rPr>
            </w:pPr>
          </w:p>
          <w:p w14:paraId="3C7E2620" w14:textId="6939E34A" w:rsidR="00203D61" w:rsidRPr="00F27298" w:rsidRDefault="00F27298" w:rsidP="00F27298">
            <w:pPr>
              <w:spacing w:after="160" w:line="259" w:lineRule="auto"/>
              <w:rPr>
                <w:rFonts w:eastAsia="Calibri"/>
                <w:bCs/>
              </w:rPr>
            </w:pPr>
            <w:r w:rsidRPr="0083178A">
              <w:rPr>
                <w:bCs/>
              </w:rPr>
              <w:t>Πανεπιστήμιο Θεσσαλίας</w:t>
            </w:r>
            <w:r>
              <w:rPr>
                <w:bCs/>
              </w:rPr>
              <w:t>, Αριστοτέλειο Πανεπιστήμιο Θεσσαλονίκης</w:t>
            </w:r>
            <w:r>
              <w:rPr>
                <w:bCs/>
              </w:rPr>
              <w:t>, ΠΣΠΘ</w:t>
            </w:r>
          </w:p>
        </w:tc>
      </w:tr>
      <w:tr w:rsidR="00203D61" w14:paraId="61C2DA0B" w14:textId="77777777" w:rsidTr="00203D61">
        <w:trPr>
          <w:trHeight w:val="834"/>
        </w:trPr>
        <w:tc>
          <w:tcPr>
            <w:tcW w:w="3785" w:type="dxa"/>
            <w:tcBorders>
              <w:top w:val="single" w:sz="4" w:space="0" w:color="auto"/>
              <w:left w:val="single" w:sz="4" w:space="0" w:color="auto"/>
              <w:bottom w:val="single" w:sz="4" w:space="0" w:color="auto"/>
              <w:right w:val="single" w:sz="4" w:space="0" w:color="auto"/>
            </w:tcBorders>
          </w:tcPr>
          <w:p w14:paraId="0BDCF9DC" w14:textId="77777777" w:rsidR="00203D61" w:rsidRDefault="00203D61" w:rsidP="00203D61">
            <w:pPr>
              <w:rPr>
                <w:rFonts w:asciiTheme="minorHAnsi" w:hAnsiTheme="minorHAnsi"/>
                <w:b/>
              </w:rPr>
            </w:pPr>
            <w:r>
              <w:rPr>
                <w:rFonts w:asciiTheme="minorHAnsi" w:hAnsiTheme="minorHAnsi"/>
                <w:b/>
              </w:rPr>
              <w:t>Εκπαιδευτικές επισκέψεις</w:t>
            </w:r>
          </w:p>
          <w:p w14:paraId="376A2D5C"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7F5B045A" w14:textId="38B7057C" w:rsidR="00203D61" w:rsidRDefault="00355923" w:rsidP="00203D61">
            <w:pPr>
              <w:rPr>
                <w:rFonts w:asciiTheme="minorHAnsi" w:hAnsiTheme="minorHAnsi"/>
              </w:rPr>
            </w:pPr>
            <w:r>
              <w:rPr>
                <w:bCs/>
              </w:rPr>
              <w:t xml:space="preserve">Αδυναμία λόγω </w:t>
            </w:r>
            <w:proofErr w:type="spellStart"/>
            <w:r>
              <w:rPr>
                <w:bCs/>
                <w:lang w:val="en-US"/>
              </w:rPr>
              <w:t>covid</w:t>
            </w:r>
            <w:proofErr w:type="spellEnd"/>
            <w:r>
              <w:rPr>
                <w:bCs/>
                <w:lang w:val="en-US"/>
              </w:rPr>
              <w:t xml:space="preserve"> 19</w:t>
            </w:r>
          </w:p>
        </w:tc>
      </w:tr>
      <w:tr w:rsidR="00203D61" w14:paraId="201F8D56" w14:textId="77777777" w:rsidTr="00203D61">
        <w:tc>
          <w:tcPr>
            <w:tcW w:w="3785" w:type="dxa"/>
            <w:tcBorders>
              <w:top w:val="single" w:sz="4" w:space="0" w:color="auto"/>
              <w:left w:val="single" w:sz="4" w:space="0" w:color="auto"/>
              <w:bottom w:val="single" w:sz="4" w:space="0" w:color="auto"/>
              <w:right w:val="single" w:sz="4" w:space="0" w:color="auto"/>
            </w:tcBorders>
          </w:tcPr>
          <w:p w14:paraId="0B33C0D3" w14:textId="77777777" w:rsidR="00203D61" w:rsidRDefault="00203D61" w:rsidP="00203D61">
            <w:pPr>
              <w:rPr>
                <w:rFonts w:asciiTheme="minorHAnsi" w:hAnsiTheme="minorHAnsi"/>
                <w:b/>
              </w:rPr>
            </w:pPr>
            <w:r>
              <w:rPr>
                <w:rFonts w:asciiTheme="minorHAnsi" w:hAnsiTheme="minorHAnsi"/>
                <w:b/>
              </w:rPr>
              <w:t>Τρόπος αξιολόγησης του ομίλου</w:t>
            </w:r>
          </w:p>
          <w:p w14:paraId="5B79168C" w14:textId="77777777" w:rsidR="00203D61" w:rsidRDefault="00203D61" w:rsidP="00203D61">
            <w:pPr>
              <w:rPr>
                <w:rFonts w:asciiTheme="minorHAnsi" w:hAnsiTheme="minorHAnsi"/>
                <w:b/>
              </w:rPr>
            </w:pPr>
          </w:p>
        </w:tc>
        <w:tc>
          <w:tcPr>
            <w:tcW w:w="4737" w:type="dxa"/>
            <w:tcBorders>
              <w:top w:val="single" w:sz="4" w:space="0" w:color="auto"/>
              <w:left w:val="single" w:sz="4" w:space="0" w:color="auto"/>
              <w:bottom w:val="single" w:sz="4" w:space="0" w:color="auto"/>
              <w:right w:val="single" w:sz="4" w:space="0" w:color="auto"/>
            </w:tcBorders>
          </w:tcPr>
          <w:p w14:paraId="4F62E607" w14:textId="173072F6" w:rsidR="00203D61" w:rsidRPr="00F27298" w:rsidRDefault="00203D61" w:rsidP="00F27298">
            <w:pPr>
              <w:spacing w:after="160" w:line="259" w:lineRule="auto"/>
              <w:rPr>
                <w:rFonts w:eastAsia="Calibri"/>
                <w:bCs/>
                <w:lang w:val="en-US"/>
              </w:rPr>
            </w:pPr>
          </w:p>
        </w:tc>
      </w:tr>
      <w:tr w:rsidR="00203D61" w14:paraId="58C1652F" w14:textId="77777777" w:rsidTr="00203D61">
        <w:tc>
          <w:tcPr>
            <w:tcW w:w="3785" w:type="dxa"/>
            <w:tcBorders>
              <w:top w:val="single" w:sz="4" w:space="0" w:color="auto"/>
              <w:left w:val="single" w:sz="4" w:space="0" w:color="auto"/>
              <w:bottom w:val="single" w:sz="4" w:space="0" w:color="auto"/>
              <w:right w:val="single" w:sz="4" w:space="0" w:color="auto"/>
            </w:tcBorders>
            <w:hideMark/>
          </w:tcPr>
          <w:p w14:paraId="757DDA34" w14:textId="77777777" w:rsidR="00203D61" w:rsidRDefault="00203D61" w:rsidP="00203D61">
            <w:pPr>
              <w:rPr>
                <w:rFonts w:asciiTheme="minorHAnsi" w:hAnsiTheme="minorHAnsi"/>
                <w:b/>
              </w:rPr>
            </w:pPr>
            <w:r>
              <w:rPr>
                <w:rFonts w:asciiTheme="minorHAnsi" w:hAnsiTheme="minorHAnsi"/>
                <w:b/>
              </w:rPr>
              <w:t>Παραδοτέα</w:t>
            </w:r>
          </w:p>
        </w:tc>
        <w:tc>
          <w:tcPr>
            <w:tcW w:w="4737" w:type="dxa"/>
            <w:tcBorders>
              <w:top w:val="single" w:sz="4" w:space="0" w:color="auto"/>
              <w:left w:val="single" w:sz="4" w:space="0" w:color="auto"/>
              <w:bottom w:val="single" w:sz="4" w:space="0" w:color="auto"/>
              <w:right w:val="single" w:sz="4" w:space="0" w:color="auto"/>
            </w:tcBorders>
          </w:tcPr>
          <w:p w14:paraId="78290568" w14:textId="126F4F39" w:rsidR="00203D61" w:rsidRPr="00F27298" w:rsidRDefault="00F27298" w:rsidP="00F27298">
            <w:r>
              <w:t xml:space="preserve">Ηλεκτρονικό αποθετήριο στην πλατφόρμα </w:t>
            </w:r>
            <w:r>
              <w:rPr>
                <w:lang w:val="en-US"/>
              </w:rPr>
              <w:t>Google</w:t>
            </w:r>
            <w:r w:rsidRPr="005A228C">
              <w:t xml:space="preserve"> </w:t>
            </w:r>
            <w:r>
              <w:rPr>
                <w:lang w:val="en-US"/>
              </w:rPr>
              <w:t>Classroom</w:t>
            </w:r>
          </w:p>
        </w:tc>
      </w:tr>
    </w:tbl>
    <w:p w14:paraId="0E53A667" w14:textId="77777777" w:rsidR="005F46C7" w:rsidRDefault="005F46C7"/>
    <w:sectPr w:rsidR="005F46C7" w:rsidSect="005F46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77E9"/>
      </v:shape>
    </w:pict>
  </w:numPicBullet>
  <w:abstractNum w:abstractNumId="0" w15:restartNumberingAfterBreak="0">
    <w:nsid w:val="10973514"/>
    <w:multiLevelType w:val="hybridMultilevel"/>
    <w:tmpl w:val="DF181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0D0D79"/>
    <w:multiLevelType w:val="hybridMultilevel"/>
    <w:tmpl w:val="F9D29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6B1264E"/>
    <w:multiLevelType w:val="hybridMultilevel"/>
    <w:tmpl w:val="6BF27F9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D97F00"/>
    <w:multiLevelType w:val="hybridMultilevel"/>
    <w:tmpl w:val="D9623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7F54D7"/>
    <w:multiLevelType w:val="hybridMultilevel"/>
    <w:tmpl w:val="06401E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5F3F4831"/>
    <w:multiLevelType w:val="hybridMultilevel"/>
    <w:tmpl w:val="626A0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2B4444C"/>
    <w:multiLevelType w:val="multilevel"/>
    <w:tmpl w:val="CF98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3D61"/>
    <w:rsid w:val="00203D61"/>
    <w:rsid w:val="00355923"/>
    <w:rsid w:val="005F46C7"/>
    <w:rsid w:val="009A4CA2"/>
    <w:rsid w:val="00A25DED"/>
    <w:rsid w:val="00D77078"/>
    <w:rsid w:val="00F272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038B"/>
  <w15:docId w15:val="{4BB71855-219B-43A8-B736-5FAEC144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D61"/>
    <w:pPr>
      <w:spacing w:after="0" w:line="240" w:lineRule="auto"/>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D61"/>
    <w:pPr>
      <w:spacing w:after="0" w:line="240" w:lineRule="auto"/>
      <w:jc w:val="lef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5DE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2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847</Words>
  <Characters>4579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 Kou</cp:lastModifiedBy>
  <cp:revision>3</cp:revision>
  <dcterms:created xsi:type="dcterms:W3CDTF">2020-10-11T15:02:00Z</dcterms:created>
  <dcterms:modified xsi:type="dcterms:W3CDTF">2020-10-11T15:19:00Z</dcterms:modified>
</cp:coreProperties>
</file>